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49D5E" w14:textId="77777777" w:rsidR="00E87B79" w:rsidRDefault="00E87B79" w:rsidP="00E87B79">
      <w:pPr>
        <w:rPr>
          <w:b/>
        </w:rPr>
      </w:pPr>
      <w:r w:rsidRPr="00BA0B14">
        <w:rPr>
          <w:b/>
        </w:rPr>
        <w:t>PRESSEMITTEILUNG</w:t>
      </w:r>
    </w:p>
    <w:p w14:paraId="33278D0F" w14:textId="36A4EA3C" w:rsidR="00E87B79" w:rsidRDefault="00E87B79" w:rsidP="00E87B79">
      <w:pPr>
        <w:pStyle w:val="Listenabsatz"/>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ind w:hanging="720"/>
        <w:contextualSpacing/>
        <w:outlineLvl w:val="9"/>
        <w:rPr>
          <w:b/>
        </w:rPr>
      </w:pPr>
      <w:bookmarkStart w:id="0" w:name="OLE_LINK14"/>
      <w:r w:rsidRPr="00501168">
        <w:rPr>
          <w:b/>
          <w:bCs/>
        </w:rPr>
        <w:t>WEILER</w:t>
      </w:r>
      <w:r>
        <w:rPr>
          <w:b/>
          <w:bCs/>
        </w:rPr>
        <w:t xml:space="preserve"> und KUNZMANN: </w:t>
      </w:r>
      <w:r>
        <w:rPr>
          <w:rFonts w:cs="Arial"/>
          <w:b/>
          <w:bCs/>
        </w:rPr>
        <w:t xml:space="preserve">Maschinenbauer </w:t>
      </w:r>
      <w:r w:rsidR="00AF4A3B">
        <w:rPr>
          <w:rFonts w:cs="Arial"/>
          <w:b/>
          <w:bCs/>
        </w:rPr>
        <w:t>werden z</w:t>
      </w:r>
      <w:r w:rsidRPr="00DC59D6">
        <w:rPr>
          <w:rFonts w:cs="Arial"/>
          <w:b/>
          <w:bCs/>
        </w:rPr>
        <w:t>u Lernplattform-Betreiber</w:t>
      </w:r>
      <w:r w:rsidR="00AF4A3B">
        <w:rPr>
          <w:rFonts w:cs="Arial"/>
          <w:b/>
          <w:bCs/>
        </w:rPr>
        <w:t>n</w:t>
      </w:r>
    </w:p>
    <w:p w14:paraId="0F5B5810" w14:textId="1A0282FB" w:rsidR="00E87B79" w:rsidRPr="00622E09" w:rsidRDefault="008B2950" w:rsidP="00E87B79">
      <w:pPr>
        <w:pStyle w:val="Listenabsatz"/>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ind w:hanging="720"/>
        <w:contextualSpacing/>
        <w:outlineLvl w:val="9"/>
        <w:rPr>
          <w:b/>
        </w:rPr>
      </w:pPr>
      <w:r w:rsidRPr="008B2950">
        <w:rPr>
          <w:b/>
          <w:i/>
          <w:iCs/>
        </w:rPr>
        <w:t>EDUCATION4.0</w:t>
      </w:r>
      <w:r w:rsidR="00E87B79" w:rsidRPr="00622E09">
        <w:rPr>
          <w:b/>
        </w:rPr>
        <w:t xml:space="preserve"> für eine moderne, attraktive und interaktive Metallausbildung </w:t>
      </w:r>
    </w:p>
    <w:p w14:paraId="3E4E0899" w14:textId="541946AD" w:rsidR="00E87B79" w:rsidRPr="00D83002" w:rsidRDefault="00E87B79" w:rsidP="00D83002">
      <w:pPr>
        <w:rPr>
          <w:i/>
        </w:rPr>
      </w:pPr>
      <w:bookmarkStart w:id="1" w:name="OLE_LINK9"/>
      <w:bookmarkStart w:id="2" w:name="OLE_LINK10"/>
      <w:r w:rsidRPr="007D0C8A">
        <w:rPr>
          <w:i/>
          <w:iCs/>
          <w:color w:val="000000" w:themeColor="text1"/>
        </w:rPr>
        <w:t>Emskirchen,</w:t>
      </w:r>
      <w:r>
        <w:rPr>
          <w:i/>
          <w:iCs/>
          <w:color w:val="000000" w:themeColor="text1"/>
        </w:rPr>
        <w:t xml:space="preserve"> den</w:t>
      </w:r>
      <w:r w:rsidRPr="007D0C8A">
        <w:rPr>
          <w:i/>
          <w:color w:val="000000" w:themeColor="text1"/>
        </w:rPr>
        <w:t xml:space="preserve"> </w:t>
      </w:r>
      <w:r w:rsidR="00D83002">
        <w:rPr>
          <w:i/>
        </w:rPr>
        <w:t>7. April</w:t>
      </w:r>
      <w:r>
        <w:rPr>
          <w:i/>
        </w:rPr>
        <w:t xml:space="preserve"> </w:t>
      </w:r>
      <w:r w:rsidRPr="00BA0B14">
        <w:rPr>
          <w:i/>
        </w:rPr>
        <w:t>20</w:t>
      </w:r>
      <w:r>
        <w:rPr>
          <w:i/>
        </w:rPr>
        <w:t>22</w:t>
      </w:r>
      <w:r>
        <w:t xml:space="preserve">. </w:t>
      </w:r>
      <w:r w:rsidRPr="00AA78DB">
        <w:t>D</w:t>
      </w:r>
      <w:r w:rsidR="00C57C32">
        <w:t>ie Partnerunternehmen</w:t>
      </w:r>
      <w:r w:rsidRPr="00AA78DB">
        <w:t xml:space="preserve"> WEILER </w:t>
      </w:r>
      <w:r w:rsidR="00C57C32">
        <w:t xml:space="preserve">und KUNZMANN </w:t>
      </w:r>
      <w:r>
        <w:t>engagier</w:t>
      </w:r>
      <w:r w:rsidR="00C57C32">
        <w:t>en</w:t>
      </w:r>
      <w:r>
        <w:t xml:space="preserve"> sich mit</w:t>
      </w:r>
      <w:r w:rsidRPr="00AA78DB">
        <w:t xml:space="preserve"> </w:t>
      </w:r>
      <w:r w:rsidR="00C57C32">
        <w:t xml:space="preserve">ihrer </w:t>
      </w:r>
      <w:r>
        <w:t xml:space="preserve">neuen </w:t>
      </w:r>
      <w:r w:rsidRPr="00AA78DB">
        <w:t>digitale</w:t>
      </w:r>
      <w:r>
        <w:t>n</w:t>
      </w:r>
      <w:r w:rsidRPr="00AA78DB">
        <w:t xml:space="preserve"> </w:t>
      </w:r>
      <w:r>
        <w:t xml:space="preserve">Lernplattform </w:t>
      </w:r>
      <w:r w:rsidR="008B2950" w:rsidRPr="008B2950">
        <w:rPr>
          <w:i/>
          <w:iCs/>
        </w:rPr>
        <w:t>EDUCATION4.0</w:t>
      </w:r>
      <w:r w:rsidRPr="00AA78DB">
        <w:t xml:space="preserve"> </w:t>
      </w:r>
      <w:r>
        <w:t xml:space="preserve">in der </w:t>
      </w:r>
      <w:r w:rsidRPr="00AA78DB">
        <w:t xml:space="preserve">Metallausbildung. Mit Anleihen bei </w:t>
      </w:r>
      <w:r w:rsidRPr="00757E71">
        <w:t>Internetspielen</w:t>
      </w:r>
      <w:r w:rsidRPr="000916B1">
        <w:rPr>
          <w:color w:val="FF0000"/>
        </w:rPr>
        <w:t xml:space="preserve"> </w:t>
      </w:r>
      <w:r w:rsidRPr="00AA78DB">
        <w:t xml:space="preserve">und Animationssoftware </w:t>
      </w:r>
      <w:r w:rsidR="00C57C32">
        <w:t xml:space="preserve">haben sie </w:t>
      </w:r>
      <w:r w:rsidRPr="00AA78DB">
        <w:t xml:space="preserve">zielgruppengerechte und interaktive </w:t>
      </w:r>
      <w:r w:rsidRPr="00DC59D6">
        <w:rPr>
          <w:rFonts w:cs="Arial"/>
        </w:rPr>
        <w:t xml:space="preserve">Fachinhalte </w:t>
      </w:r>
      <w:r w:rsidRPr="00AA78DB">
        <w:t>für eine individualisierte Ausbildung an Drehmaschine</w:t>
      </w:r>
      <w:r w:rsidR="00C57C32">
        <w:t>n und Fräsmaschinen</w:t>
      </w:r>
      <w:r>
        <w:t xml:space="preserve"> entwickelt</w:t>
      </w:r>
      <w:r w:rsidRPr="00AA78DB">
        <w:t>.</w:t>
      </w:r>
      <w:r>
        <w:t xml:space="preserve"> </w:t>
      </w:r>
      <w:r>
        <w:rPr>
          <w:rFonts w:cs="Arial"/>
        </w:rPr>
        <w:t xml:space="preserve">Alle Themen sind </w:t>
      </w:r>
      <w:r w:rsidRPr="00DC59D6">
        <w:rPr>
          <w:rFonts w:cs="Arial"/>
        </w:rPr>
        <w:t xml:space="preserve">aufeinander abgestimmt und </w:t>
      </w:r>
      <w:r>
        <w:rPr>
          <w:rFonts w:cs="Arial"/>
        </w:rPr>
        <w:t xml:space="preserve">können </w:t>
      </w:r>
      <w:r w:rsidRPr="00DC59D6">
        <w:rPr>
          <w:rFonts w:cs="Arial"/>
        </w:rPr>
        <w:t xml:space="preserve">von Lernenden und Lehrenden </w:t>
      </w:r>
      <w:r>
        <w:rPr>
          <w:rFonts w:cs="Arial"/>
        </w:rPr>
        <w:t xml:space="preserve">jederzeit und überall </w:t>
      </w:r>
      <w:r w:rsidRPr="00DC59D6">
        <w:rPr>
          <w:rFonts w:cs="Arial"/>
        </w:rPr>
        <w:t xml:space="preserve">genutzt werden. </w:t>
      </w:r>
      <w:r w:rsidRPr="00AA78DB">
        <w:t xml:space="preserve">Passend zur physischen Maschine </w:t>
      </w:r>
      <w:r w:rsidRPr="00154350">
        <w:rPr>
          <w:rFonts w:cs="Arial"/>
        </w:rPr>
        <w:t xml:space="preserve">gibt es den digitalen Zwilling dazu. </w:t>
      </w:r>
      <w:r>
        <w:rPr>
          <w:rFonts w:cs="Arial"/>
        </w:rPr>
        <w:t>Damit</w:t>
      </w:r>
      <w:r w:rsidRPr="00DC59D6">
        <w:rPr>
          <w:rFonts w:cs="Arial"/>
        </w:rPr>
        <w:t xml:space="preserve"> kann der </w:t>
      </w:r>
      <w:r>
        <w:rPr>
          <w:rFonts w:cs="Arial"/>
        </w:rPr>
        <w:t xml:space="preserve">Lernende </w:t>
      </w:r>
      <w:r w:rsidRPr="00DC59D6">
        <w:rPr>
          <w:rFonts w:cs="Arial"/>
        </w:rPr>
        <w:t>sich die Inhalte zusätzlich an einer virtuellen Maschine erarbeiten.</w:t>
      </w:r>
    </w:p>
    <w:p w14:paraId="52ACA48E" w14:textId="58C3E6CC" w:rsidR="00E87B79" w:rsidRDefault="00E87B79" w:rsidP="00E87B79">
      <w:pPr>
        <w:rPr>
          <w:rFonts w:cs="Arial"/>
        </w:rPr>
      </w:pPr>
      <w:r>
        <w:rPr>
          <w:rFonts w:cs="Arial"/>
        </w:rPr>
        <w:t>Angeboten werden Lerneinheiten z</w:t>
      </w:r>
      <w:r w:rsidRPr="00DC59D6">
        <w:rPr>
          <w:rFonts w:cs="Arial"/>
        </w:rPr>
        <w:t xml:space="preserve">u den Maschinengrundlagen, den Sicherheitsfeatures, der </w:t>
      </w:r>
      <w:r>
        <w:rPr>
          <w:rFonts w:cs="Arial"/>
        </w:rPr>
        <w:t>Maschinenb</w:t>
      </w:r>
      <w:r w:rsidRPr="00DC59D6">
        <w:rPr>
          <w:rFonts w:cs="Arial"/>
        </w:rPr>
        <w:t xml:space="preserve">edienung, den Funktionen, </w:t>
      </w:r>
      <w:r>
        <w:rPr>
          <w:rFonts w:cs="Arial"/>
        </w:rPr>
        <w:t>de</w:t>
      </w:r>
      <w:r w:rsidRPr="00DC59D6">
        <w:rPr>
          <w:rFonts w:cs="Arial"/>
        </w:rPr>
        <w:t>m Zubehör, den unterschiedlichen Spannmitteln</w:t>
      </w:r>
      <w:r>
        <w:rPr>
          <w:rFonts w:cs="Arial"/>
        </w:rPr>
        <w:t xml:space="preserve"> und</w:t>
      </w:r>
      <w:r w:rsidRPr="00DC59D6">
        <w:rPr>
          <w:rFonts w:cs="Arial"/>
        </w:rPr>
        <w:t xml:space="preserve"> zur Pflege der Maschine.</w:t>
      </w:r>
      <w:r>
        <w:rPr>
          <w:rFonts w:cs="Arial"/>
        </w:rPr>
        <w:t xml:space="preserve"> Auch die </w:t>
      </w:r>
      <w:r w:rsidRPr="00565E28">
        <w:rPr>
          <w:rFonts w:cs="Arial"/>
        </w:rPr>
        <w:t xml:space="preserve">Vernetzung und Überwachung von Maschinen </w:t>
      </w:r>
      <w:r>
        <w:rPr>
          <w:rFonts w:cs="Arial"/>
        </w:rPr>
        <w:t xml:space="preserve">wird bei </w:t>
      </w:r>
      <w:bookmarkStart w:id="3" w:name="OLE_LINK57"/>
      <w:bookmarkStart w:id="4" w:name="OLE_LINK58"/>
      <w:bookmarkStart w:id="5" w:name="OLE_LINK1"/>
      <w:r w:rsidRPr="008F1309">
        <w:rPr>
          <w:rFonts w:cs="Arial"/>
          <w:i/>
          <w:iCs/>
        </w:rPr>
        <w:t>EDUCATION4.0</w:t>
      </w:r>
      <w:r>
        <w:rPr>
          <w:rFonts w:cs="Arial"/>
        </w:rPr>
        <w:t xml:space="preserve"> </w:t>
      </w:r>
      <w:bookmarkEnd w:id="3"/>
      <w:bookmarkEnd w:id="4"/>
      <w:bookmarkEnd w:id="5"/>
      <w:r>
        <w:rPr>
          <w:rFonts w:cs="Arial"/>
        </w:rPr>
        <w:t xml:space="preserve">mit </w:t>
      </w:r>
      <w:r w:rsidRPr="00DC59D6">
        <w:rPr>
          <w:rFonts w:cs="Arial"/>
        </w:rPr>
        <w:t xml:space="preserve">Hilfe des WEILER </w:t>
      </w:r>
      <w:proofErr w:type="spellStart"/>
      <w:r w:rsidRPr="00DC59D6">
        <w:rPr>
          <w:rFonts w:cs="Arial"/>
        </w:rPr>
        <w:t>Condition</w:t>
      </w:r>
      <w:proofErr w:type="spellEnd"/>
      <w:r w:rsidRPr="00DC59D6">
        <w:rPr>
          <w:rFonts w:cs="Arial"/>
        </w:rPr>
        <w:t xml:space="preserve"> Monitorings </w:t>
      </w:r>
      <w:r w:rsidR="00C57C32">
        <w:rPr>
          <w:rFonts w:cs="Arial"/>
        </w:rPr>
        <w:t xml:space="preserve">und des KUNZMANN StateViewers </w:t>
      </w:r>
      <w:r>
        <w:rPr>
          <w:rFonts w:cs="Arial"/>
        </w:rPr>
        <w:t xml:space="preserve">abgebildet. </w:t>
      </w:r>
    </w:p>
    <w:p w14:paraId="4431C6A9" w14:textId="51C2C233" w:rsidR="00E87B79" w:rsidRPr="006D74FB" w:rsidRDefault="00E87B79" w:rsidP="00E87B79">
      <w:pPr>
        <w:rPr>
          <w:b/>
        </w:rPr>
      </w:pPr>
      <w:bookmarkStart w:id="6" w:name="OLE_LINK11"/>
      <w:bookmarkStart w:id="7" w:name="OLE_LINK12"/>
      <w:bookmarkEnd w:id="1"/>
      <w:r w:rsidRPr="006D74FB">
        <w:rPr>
          <w:b/>
        </w:rPr>
        <w:t xml:space="preserve">Live-Präsentation auf </w:t>
      </w:r>
      <w:r w:rsidR="00AA4F38">
        <w:rPr>
          <w:b/>
        </w:rPr>
        <w:t>Open House</w:t>
      </w:r>
      <w:r w:rsidRPr="006D74FB">
        <w:rPr>
          <w:b/>
        </w:rPr>
        <w:t xml:space="preserve"> am 22. </w:t>
      </w:r>
      <w:r>
        <w:rPr>
          <w:b/>
        </w:rPr>
        <w:t>u</w:t>
      </w:r>
      <w:r w:rsidRPr="006D74FB">
        <w:rPr>
          <w:b/>
        </w:rPr>
        <w:t>nd 23. Juni</w:t>
      </w:r>
    </w:p>
    <w:p w14:paraId="449F0A86" w14:textId="0200D66F" w:rsidR="00E87B79" w:rsidRDefault="00E87B79" w:rsidP="00E87B79">
      <w:pPr>
        <w:rPr>
          <w:rFonts w:cs="Arial"/>
        </w:rPr>
      </w:pPr>
      <w:r>
        <w:rPr>
          <w:rFonts w:cs="Arial"/>
        </w:rPr>
        <w:t>Unter dem Motto „Der digitale Vorsprung in Ausbildung und Industrie“ präsentier</w:t>
      </w:r>
      <w:r w:rsidR="00C57C32">
        <w:rPr>
          <w:rFonts w:cs="Arial"/>
        </w:rPr>
        <w:t>en</w:t>
      </w:r>
      <w:r>
        <w:rPr>
          <w:rFonts w:cs="Arial"/>
        </w:rPr>
        <w:t xml:space="preserve"> </w:t>
      </w:r>
      <w:r w:rsidR="00C57C32">
        <w:rPr>
          <w:rFonts w:cs="Arial"/>
        </w:rPr>
        <w:t xml:space="preserve">die beiden Maschinenbauer ihr </w:t>
      </w:r>
      <w:r>
        <w:rPr>
          <w:rFonts w:cs="Arial"/>
        </w:rPr>
        <w:t xml:space="preserve">digitales Lernkonzept auf einer Hausausstellung am 22 und 23. Juni am Unternehmenssitz </w:t>
      </w:r>
      <w:r w:rsidR="00C57C32">
        <w:rPr>
          <w:rFonts w:cs="Arial"/>
        </w:rPr>
        <w:t xml:space="preserve">von WEILER </w:t>
      </w:r>
      <w:r>
        <w:rPr>
          <w:rFonts w:cs="Arial"/>
        </w:rPr>
        <w:t xml:space="preserve">in Emskirchen erstmals live. Neben der Plattform mit ihren virtuellen Angeboten werden auch neue Präzisions-Drehmaschinen </w:t>
      </w:r>
      <w:r w:rsidR="00C57C32">
        <w:rPr>
          <w:rFonts w:cs="Arial"/>
        </w:rPr>
        <w:t xml:space="preserve">und Fräsmaschinen </w:t>
      </w:r>
      <w:r>
        <w:rPr>
          <w:rFonts w:cs="Arial"/>
        </w:rPr>
        <w:t xml:space="preserve">zu sehen sein, die speziell für </w:t>
      </w:r>
      <w:r w:rsidR="008B2950">
        <w:rPr>
          <w:rFonts w:cs="Arial"/>
          <w:i/>
          <w:iCs/>
        </w:rPr>
        <w:t>EDUCATION4.0</w:t>
      </w:r>
      <w:r>
        <w:rPr>
          <w:rFonts w:cs="Arial"/>
        </w:rPr>
        <w:t xml:space="preserve"> vorbereitet sind.</w:t>
      </w:r>
    </w:p>
    <w:bookmarkEnd w:id="6"/>
    <w:bookmarkEnd w:id="7"/>
    <w:p w14:paraId="24639B4F" w14:textId="77777777" w:rsidR="00E87B79" w:rsidRPr="002B641A" w:rsidRDefault="00E87B79" w:rsidP="00E87B79">
      <w:pPr>
        <w:rPr>
          <w:b/>
        </w:rPr>
      </w:pPr>
      <w:r>
        <w:rPr>
          <w:b/>
        </w:rPr>
        <w:t>I</w:t>
      </w:r>
      <w:r w:rsidRPr="002B641A">
        <w:rPr>
          <w:b/>
        </w:rPr>
        <w:t>nteraktive Lerninhalte</w:t>
      </w:r>
      <w:r>
        <w:rPr>
          <w:b/>
        </w:rPr>
        <w:t>: für jeden, jederzeit, an jedem Ort</w:t>
      </w:r>
    </w:p>
    <w:p w14:paraId="1C49FD5E" w14:textId="77777777" w:rsidR="00E87B79" w:rsidRDefault="00E87B79" w:rsidP="00E87B79">
      <w:pPr>
        <w:rPr>
          <w:rFonts w:cs="Arial"/>
        </w:rPr>
      </w:pPr>
      <w:r>
        <w:rPr>
          <w:rFonts w:cs="Arial"/>
        </w:rPr>
        <w:t xml:space="preserve">Die Themen sind so aufbereitet, dass sich die Lernenden interaktiv mit ihnen beschäftigen. Zum Einsatz kommen </w:t>
      </w:r>
      <w:r w:rsidRPr="00DC59D6">
        <w:rPr>
          <w:rFonts w:cs="Arial"/>
        </w:rPr>
        <w:t>animierte Tutorials, 3D-Visualisierungen</w:t>
      </w:r>
      <w:r>
        <w:rPr>
          <w:rFonts w:cs="Arial"/>
        </w:rPr>
        <w:t xml:space="preserve">, </w:t>
      </w:r>
      <w:r w:rsidRPr="00DC59D6">
        <w:rPr>
          <w:rFonts w:cs="Arial"/>
        </w:rPr>
        <w:t>Maschinenunterweisungen</w:t>
      </w:r>
      <w:r>
        <w:rPr>
          <w:rFonts w:cs="Arial"/>
        </w:rPr>
        <w:t xml:space="preserve">, </w:t>
      </w:r>
      <w:r w:rsidRPr="00DC59D6">
        <w:rPr>
          <w:rFonts w:cs="Arial"/>
        </w:rPr>
        <w:t xml:space="preserve">Videos zu ausbildungsrelevanten Themen sowie Übungen und Aufgaben. </w:t>
      </w:r>
    </w:p>
    <w:p w14:paraId="5D89C68E" w14:textId="37048294" w:rsidR="00E87B79" w:rsidRDefault="00E87B79" w:rsidP="00E87B79">
      <w:pPr>
        <w:rPr>
          <w:rFonts w:cs="Arial"/>
        </w:rPr>
      </w:pPr>
      <w:r>
        <w:rPr>
          <w:rFonts w:cs="Arial"/>
        </w:rPr>
        <w:t xml:space="preserve">Sie können auf verschiedene Arten bearbeitet werden: Entweder am großen </w:t>
      </w:r>
      <w:r w:rsidRPr="00DC59D6">
        <w:rPr>
          <w:rFonts w:cs="Arial"/>
        </w:rPr>
        <w:t>Bildschirm</w:t>
      </w:r>
      <w:r>
        <w:rPr>
          <w:rFonts w:cs="Arial"/>
        </w:rPr>
        <w:t xml:space="preserve"> einer </w:t>
      </w:r>
      <w:r w:rsidRPr="00DC59D6">
        <w:rPr>
          <w:rFonts w:cs="Arial"/>
        </w:rPr>
        <w:t xml:space="preserve">speziell </w:t>
      </w:r>
      <w:r w:rsidR="00C57C32">
        <w:rPr>
          <w:rFonts w:cs="Arial"/>
        </w:rPr>
        <w:t xml:space="preserve">für </w:t>
      </w:r>
      <w:r w:rsidR="008B2950">
        <w:rPr>
          <w:rFonts w:cs="Arial"/>
          <w:i/>
          <w:iCs/>
        </w:rPr>
        <w:t>EDUCATION4.0</w:t>
      </w:r>
      <w:r w:rsidR="00C57C32">
        <w:rPr>
          <w:rFonts w:cs="Arial"/>
        </w:rPr>
        <w:t xml:space="preserve"> </w:t>
      </w:r>
      <w:r w:rsidRPr="00DC59D6">
        <w:rPr>
          <w:rFonts w:cs="Arial"/>
        </w:rPr>
        <w:t xml:space="preserve">konfigurierten </w:t>
      </w:r>
      <w:r>
        <w:rPr>
          <w:rFonts w:cs="Arial"/>
        </w:rPr>
        <w:t>physischen</w:t>
      </w:r>
      <w:r w:rsidRPr="00840D30">
        <w:rPr>
          <w:rFonts w:cs="Arial"/>
        </w:rPr>
        <w:t xml:space="preserve"> </w:t>
      </w:r>
      <w:r>
        <w:rPr>
          <w:rFonts w:cs="Arial"/>
        </w:rPr>
        <w:t>WEILER</w:t>
      </w:r>
      <w:r>
        <w:rPr>
          <w:rFonts w:cs="Arial"/>
          <w:i/>
          <w:iCs/>
        </w:rPr>
        <w:t xml:space="preserve"> </w:t>
      </w:r>
      <w:r w:rsidRPr="00DC59D6">
        <w:rPr>
          <w:rFonts w:cs="Arial"/>
        </w:rPr>
        <w:t>Drehmaschine</w:t>
      </w:r>
      <w:r w:rsidR="00C57C32">
        <w:rPr>
          <w:rFonts w:cs="Arial"/>
        </w:rPr>
        <w:t xml:space="preserve"> oder KUNZMANN </w:t>
      </w:r>
      <w:r w:rsidR="00C57C32" w:rsidRPr="00FE608B">
        <w:rPr>
          <w:rFonts w:cs="Arial"/>
        </w:rPr>
        <w:t>Fräsmaschine</w:t>
      </w:r>
      <w:r w:rsidR="00CC3482" w:rsidRPr="00FE608B">
        <w:rPr>
          <w:rFonts w:cs="Arial"/>
        </w:rPr>
        <w:t xml:space="preserve"> o</w:t>
      </w:r>
      <w:r w:rsidRPr="00FE608B">
        <w:rPr>
          <w:rFonts w:cs="Arial"/>
        </w:rPr>
        <w:t xml:space="preserve">der </w:t>
      </w:r>
      <w:r>
        <w:rPr>
          <w:rFonts w:cs="Arial"/>
        </w:rPr>
        <w:t xml:space="preserve">über PC, Tablet und Smartphone am virtuellen Maschinenzwilling. </w:t>
      </w:r>
      <w:bookmarkStart w:id="8" w:name="OLE_LINK59"/>
      <w:bookmarkStart w:id="9" w:name="OLE_LINK60"/>
    </w:p>
    <w:p w14:paraId="09931366" w14:textId="77777777" w:rsidR="00E87B79" w:rsidRDefault="00E87B79" w:rsidP="00E87B79">
      <w:pPr>
        <w:rPr>
          <w:rFonts w:cs="Arial"/>
        </w:rPr>
      </w:pPr>
      <w:r w:rsidRPr="00DC59D6">
        <w:rPr>
          <w:rFonts w:cs="Arial"/>
        </w:rPr>
        <w:t>All</w:t>
      </w:r>
      <w:r>
        <w:rPr>
          <w:rFonts w:cs="Arial"/>
        </w:rPr>
        <w:t>e</w:t>
      </w:r>
      <w:r w:rsidRPr="00DC59D6">
        <w:rPr>
          <w:rFonts w:cs="Arial"/>
        </w:rPr>
        <w:t xml:space="preserve"> Inhalte </w:t>
      </w:r>
      <w:r>
        <w:rPr>
          <w:rFonts w:cs="Arial"/>
        </w:rPr>
        <w:t xml:space="preserve">stehen </w:t>
      </w:r>
      <w:r w:rsidRPr="00DC59D6">
        <w:rPr>
          <w:rFonts w:cs="Arial"/>
        </w:rPr>
        <w:t>online auf einer Lernplattform bereit</w:t>
      </w:r>
      <w:r>
        <w:rPr>
          <w:rFonts w:cs="Arial"/>
        </w:rPr>
        <w:t xml:space="preserve">, von dort können </w:t>
      </w:r>
      <w:r w:rsidRPr="00DC59D6">
        <w:rPr>
          <w:rFonts w:cs="Arial"/>
        </w:rPr>
        <w:t>Ausbilder, Lehrer und Auszubildende</w:t>
      </w:r>
      <w:r>
        <w:rPr>
          <w:rFonts w:cs="Arial"/>
        </w:rPr>
        <w:t xml:space="preserve"> jederzeit </w:t>
      </w:r>
      <w:r w:rsidRPr="00DC59D6">
        <w:rPr>
          <w:rFonts w:cs="Arial"/>
        </w:rPr>
        <w:t xml:space="preserve">auf sie zugreifen. </w:t>
      </w:r>
      <w:r>
        <w:rPr>
          <w:rFonts w:cs="Arial"/>
        </w:rPr>
        <w:t xml:space="preserve">Über sie </w:t>
      </w:r>
      <w:r>
        <w:rPr>
          <w:rFonts w:cs="Arial"/>
          <w:color w:val="auto"/>
        </w:rPr>
        <w:t xml:space="preserve">können </w:t>
      </w:r>
      <w:r>
        <w:rPr>
          <w:rFonts w:cs="Arial"/>
        </w:rPr>
        <w:t xml:space="preserve">die Beteiligten außerdem miteinander kommunizieren. Dadurch </w:t>
      </w:r>
      <w:r w:rsidRPr="00DC59D6">
        <w:rPr>
          <w:rFonts w:cs="Arial"/>
        </w:rPr>
        <w:t xml:space="preserve">wissen </w:t>
      </w:r>
      <w:r>
        <w:rPr>
          <w:rFonts w:cs="Arial"/>
        </w:rPr>
        <w:t>sie stets</w:t>
      </w:r>
      <w:r w:rsidRPr="00DC59D6">
        <w:rPr>
          <w:rFonts w:cs="Arial"/>
        </w:rPr>
        <w:t>, wie der jeweilige individuelle Kenntnisstand der Auszubildenden ist.</w:t>
      </w:r>
    </w:p>
    <w:p w14:paraId="6A5BF36A" w14:textId="77777777" w:rsidR="00E87B79" w:rsidRPr="00102FBB" w:rsidRDefault="00E87B79" w:rsidP="00E87B79">
      <w:pPr>
        <w:rPr>
          <w:b/>
          <w:bCs/>
        </w:rPr>
      </w:pPr>
      <w:r>
        <w:rPr>
          <w:b/>
          <w:bCs/>
        </w:rPr>
        <w:lastRenderedPageBreak/>
        <w:t xml:space="preserve">Zentraler Speicherort ist die </w:t>
      </w:r>
      <w:r w:rsidRPr="00102FBB">
        <w:rPr>
          <w:b/>
          <w:bCs/>
        </w:rPr>
        <w:t>Le</w:t>
      </w:r>
      <w:r>
        <w:rPr>
          <w:b/>
          <w:bCs/>
        </w:rPr>
        <w:t>r</w:t>
      </w:r>
      <w:r w:rsidRPr="00102FBB">
        <w:rPr>
          <w:b/>
          <w:bCs/>
        </w:rPr>
        <w:t xml:space="preserve">nplattform </w:t>
      </w:r>
    </w:p>
    <w:bookmarkEnd w:id="8"/>
    <w:bookmarkEnd w:id="9"/>
    <w:p w14:paraId="64960EA9" w14:textId="450804E4" w:rsidR="00E87B79" w:rsidRDefault="00E87B79" w:rsidP="00E87B79">
      <w:r>
        <w:t xml:space="preserve">Da die Auszubildenden sich die erforderlichen Kenntnisse selbst mit Hilfe der interaktiven Lernplattform </w:t>
      </w:r>
      <w:r w:rsidR="008B2950">
        <w:rPr>
          <w:i/>
          <w:iCs/>
        </w:rPr>
        <w:t>EDUCATION4.0</w:t>
      </w:r>
      <w:r>
        <w:t xml:space="preserve"> erarbeiten können, sind sie nicht auf die Ausbilder angewiesen. Und diese müssen die Inhalte nicht ständig wiederholen. </w:t>
      </w:r>
    </w:p>
    <w:p w14:paraId="6BBD4B79" w14:textId="77777777" w:rsidR="00E87B79" w:rsidRPr="00DC59D6" w:rsidRDefault="00E87B79" w:rsidP="00E87B79">
      <w:pPr>
        <w:rPr>
          <w:rFonts w:cs="Arial"/>
        </w:rPr>
      </w:pPr>
      <w:r>
        <w:rPr>
          <w:rFonts w:cs="Arial"/>
        </w:rPr>
        <w:t>D</w:t>
      </w:r>
      <w:r w:rsidRPr="00DC59D6">
        <w:rPr>
          <w:rFonts w:cs="Arial"/>
        </w:rPr>
        <w:t xml:space="preserve">as Gelernte wird durch Aufgaben </w:t>
      </w:r>
      <w:r>
        <w:rPr>
          <w:rFonts w:cs="Arial"/>
        </w:rPr>
        <w:t>abgefragt</w:t>
      </w:r>
      <w:r w:rsidRPr="00DC59D6">
        <w:rPr>
          <w:rFonts w:cs="Arial"/>
        </w:rPr>
        <w:t xml:space="preserve">, die beantwortet werden müssen. </w:t>
      </w:r>
      <w:r>
        <w:rPr>
          <w:rFonts w:cs="Arial"/>
        </w:rPr>
        <w:t>Die individuellen Lernfortschritte werden im Nutzerprofil gespeichert.</w:t>
      </w:r>
    </w:p>
    <w:p w14:paraId="5805583E" w14:textId="11BB76A8" w:rsidR="00E87B79" w:rsidRPr="00DC59D6" w:rsidRDefault="00E87B79" w:rsidP="00E87B79">
      <w:pPr>
        <w:rPr>
          <w:rFonts w:cs="Arial"/>
        </w:rPr>
      </w:pPr>
      <w:r w:rsidRPr="00DC59D6">
        <w:rPr>
          <w:rFonts w:cs="Arial"/>
        </w:rPr>
        <w:t>Kunde</w:t>
      </w:r>
      <w:r>
        <w:rPr>
          <w:rFonts w:cs="Arial"/>
        </w:rPr>
        <w:t xml:space="preserve">n, die die </w:t>
      </w:r>
      <w:r w:rsidR="008B2950">
        <w:rPr>
          <w:rFonts w:cs="Arial"/>
          <w:i/>
          <w:iCs/>
        </w:rPr>
        <w:t>EDUCATION4.0</w:t>
      </w:r>
      <w:r w:rsidRPr="00DC59D6">
        <w:rPr>
          <w:rFonts w:cs="Arial"/>
        </w:rPr>
        <w:t>-</w:t>
      </w:r>
      <w:r>
        <w:rPr>
          <w:rFonts w:cs="Arial"/>
        </w:rPr>
        <w:t xml:space="preserve">Lernplattform nutzen, können </w:t>
      </w:r>
      <w:r w:rsidRPr="00DC59D6">
        <w:rPr>
          <w:rFonts w:cs="Arial"/>
        </w:rPr>
        <w:t xml:space="preserve">selbst entwickelte </w:t>
      </w:r>
      <w:r>
        <w:rPr>
          <w:rFonts w:cs="Arial"/>
        </w:rPr>
        <w:t xml:space="preserve">Themen </w:t>
      </w:r>
      <w:r w:rsidRPr="00DC59D6">
        <w:rPr>
          <w:rFonts w:cs="Arial"/>
        </w:rPr>
        <w:t xml:space="preserve">wie Aufgaben, Tutorials oder Videos exklusiv für </w:t>
      </w:r>
      <w:r>
        <w:rPr>
          <w:rFonts w:cs="Arial"/>
        </w:rPr>
        <w:t xml:space="preserve">ihren </w:t>
      </w:r>
      <w:r w:rsidRPr="00DC59D6">
        <w:rPr>
          <w:rFonts w:cs="Arial"/>
        </w:rPr>
        <w:t xml:space="preserve">Nutzerkreis </w:t>
      </w:r>
      <w:r>
        <w:rPr>
          <w:rFonts w:cs="Arial"/>
        </w:rPr>
        <w:t>ergänzen</w:t>
      </w:r>
      <w:r w:rsidRPr="00DC59D6">
        <w:rPr>
          <w:rFonts w:cs="Arial"/>
        </w:rPr>
        <w:t xml:space="preserve">. </w:t>
      </w:r>
      <w:r>
        <w:rPr>
          <w:rFonts w:cs="Arial"/>
        </w:rPr>
        <w:t xml:space="preserve">Gehostet werden alle Inhalte auf der </w:t>
      </w:r>
      <w:bookmarkStart w:id="10" w:name="OLE_LINK15"/>
      <w:bookmarkStart w:id="11" w:name="OLE_LINK16"/>
      <w:r w:rsidRPr="00DC59D6">
        <w:rPr>
          <w:rFonts w:cs="Arial"/>
        </w:rPr>
        <w:t xml:space="preserve">Wissensplattform </w:t>
      </w:r>
      <w:r w:rsidRPr="000D5A62">
        <w:rPr>
          <w:rFonts w:cs="Arial"/>
        </w:rPr>
        <w:t>MLS</w:t>
      </w:r>
      <w:bookmarkEnd w:id="10"/>
      <w:bookmarkEnd w:id="11"/>
      <w:r w:rsidRPr="000D5A62">
        <w:rPr>
          <w:rFonts w:cs="Arial"/>
        </w:rPr>
        <w:t>.</w:t>
      </w:r>
      <w:r>
        <w:rPr>
          <w:rFonts w:cs="Arial"/>
        </w:rPr>
        <w:t xml:space="preserve"> Sie wird von </w:t>
      </w:r>
      <w:r w:rsidRPr="00DC59D6">
        <w:rPr>
          <w:rFonts w:cs="Arial"/>
        </w:rPr>
        <w:t>de</w:t>
      </w:r>
      <w:r>
        <w:rPr>
          <w:rFonts w:cs="Arial"/>
        </w:rPr>
        <w:t xml:space="preserve">r Nachwuchsstiftung </w:t>
      </w:r>
      <w:r w:rsidRPr="00102FBB">
        <w:rPr>
          <w:rFonts w:cs="Arial"/>
        </w:rPr>
        <w:t>Maschinenbau</w:t>
      </w:r>
      <w:r>
        <w:rPr>
          <w:rFonts w:cs="Arial"/>
        </w:rPr>
        <w:t xml:space="preserve"> des </w:t>
      </w:r>
      <w:r w:rsidRPr="00102FBB">
        <w:rPr>
          <w:rFonts w:cs="Arial"/>
        </w:rPr>
        <w:t xml:space="preserve">VDMA und VDW getragen. </w:t>
      </w:r>
    </w:p>
    <w:p w14:paraId="601722F4" w14:textId="77777777" w:rsidR="00E87B79" w:rsidRPr="00102FBB" w:rsidRDefault="00E87B79" w:rsidP="00E87B79">
      <w:pPr>
        <w:rPr>
          <w:b/>
          <w:bCs/>
        </w:rPr>
      </w:pPr>
      <w:r w:rsidRPr="00102FBB">
        <w:rPr>
          <w:b/>
          <w:bCs/>
        </w:rPr>
        <w:t>Beitrag zum Kampf gegen den Facharbeitermangel</w:t>
      </w:r>
    </w:p>
    <w:p w14:paraId="72A4E213" w14:textId="516624AD" w:rsidR="00E87B79" w:rsidRDefault="00E87B79" w:rsidP="00E87B79">
      <w:pPr>
        <w:rPr>
          <w:rFonts w:cs="Arial"/>
        </w:rPr>
      </w:pPr>
      <w:r>
        <w:rPr>
          <w:rFonts w:cs="Arial"/>
        </w:rPr>
        <w:t xml:space="preserve">Mit </w:t>
      </w:r>
      <w:r w:rsidR="008B2950">
        <w:rPr>
          <w:rFonts w:cs="Arial"/>
          <w:i/>
          <w:iCs/>
        </w:rPr>
        <w:t>EDUCATION4.0</w:t>
      </w:r>
      <w:r>
        <w:rPr>
          <w:rFonts w:cs="Arial"/>
        </w:rPr>
        <w:t xml:space="preserve"> </w:t>
      </w:r>
      <w:r w:rsidR="00C57C32">
        <w:rPr>
          <w:rFonts w:cs="Arial"/>
        </w:rPr>
        <w:t xml:space="preserve">wollen die beiden Maschinenbauer </w:t>
      </w:r>
      <w:r>
        <w:rPr>
          <w:rFonts w:cs="Arial"/>
        </w:rPr>
        <w:t xml:space="preserve">einen </w:t>
      </w:r>
      <w:bookmarkStart w:id="12" w:name="OLE_LINK89"/>
      <w:bookmarkStart w:id="13" w:name="OLE_LINK90"/>
      <w:r>
        <w:rPr>
          <w:rFonts w:cs="Arial"/>
        </w:rPr>
        <w:t xml:space="preserve">Beitrag zum </w:t>
      </w:r>
      <w:bookmarkStart w:id="14" w:name="OLE_LINK87"/>
      <w:bookmarkStart w:id="15" w:name="OLE_LINK88"/>
      <w:r w:rsidRPr="00AA78DB">
        <w:t>Kampf gegen den Facharbeitermangel</w:t>
      </w:r>
      <w:r>
        <w:t xml:space="preserve"> </w:t>
      </w:r>
      <w:bookmarkEnd w:id="12"/>
      <w:bookmarkEnd w:id="13"/>
      <w:bookmarkEnd w:id="14"/>
      <w:bookmarkEnd w:id="15"/>
      <w:r>
        <w:t>leisten</w:t>
      </w:r>
      <w:r w:rsidRPr="00A8247D">
        <w:rPr>
          <w:rFonts w:cs="Arial"/>
        </w:rPr>
        <w:t xml:space="preserve">, so </w:t>
      </w:r>
      <w:r w:rsidR="00E94248">
        <w:t>Michael Eisler, MBA, geschäftsführender Gesellschafter von WEILER</w:t>
      </w:r>
      <w:r>
        <w:rPr>
          <w:rFonts w:cs="Arial"/>
        </w:rPr>
        <w:t>.</w:t>
      </w:r>
      <w:r w:rsidRPr="00A8247D">
        <w:rPr>
          <w:rFonts w:cs="Arial"/>
        </w:rPr>
        <w:t xml:space="preserve"> </w:t>
      </w:r>
      <w:r w:rsidRPr="00DC59D6">
        <w:rPr>
          <w:rFonts w:cs="Arial"/>
        </w:rPr>
        <w:t xml:space="preserve">Gerade </w:t>
      </w:r>
      <w:r>
        <w:rPr>
          <w:rFonts w:cs="Arial"/>
        </w:rPr>
        <w:t>in k</w:t>
      </w:r>
      <w:r w:rsidRPr="00DC59D6">
        <w:rPr>
          <w:rFonts w:cs="Arial"/>
        </w:rPr>
        <w:t>leine</w:t>
      </w:r>
      <w:r>
        <w:rPr>
          <w:rFonts w:cs="Arial"/>
        </w:rPr>
        <w:t>n</w:t>
      </w:r>
      <w:r w:rsidRPr="00DC59D6">
        <w:rPr>
          <w:rFonts w:cs="Arial"/>
        </w:rPr>
        <w:t xml:space="preserve"> Industrie- und Handwerksbetriebe</w:t>
      </w:r>
      <w:r>
        <w:rPr>
          <w:rFonts w:cs="Arial"/>
        </w:rPr>
        <w:t xml:space="preserve">n, die eine wichtige Stütze der </w:t>
      </w:r>
      <w:r w:rsidRPr="00DC59D6">
        <w:rPr>
          <w:rFonts w:cs="Arial"/>
        </w:rPr>
        <w:t>Fachkräfte</w:t>
      </w:r>
      <w:r>
        <w:rPr>
          <w:rFonts w:cs="Arial"/>
        </w:rPr>
        <w:t>a</w:t>
      </w:r>
      <w:r w:rsidRPr="00DC59D6">
        <w:rPr>
          <w:rFonts w:cs="Arial"/>
        </w:rPr>
        <w:t xml:space="preserve">usbildung </w:t>
      </w:r>
      <w:r>
        <w:rPr>
          <w:rFonts w:cs="Arial"/>
        </w:rPr>
        <w:t>s</w:t>
      </w:r>
      <w:r w:rsidR="003F4916">
        <w:rPr>
          <w:rFonts w:cs="Arial"/>
        </w:rPr>
        <w:t>ind</w:t>
      </w:r>
      <w:r>
        <w:rPr>
          <w:rFonts w:cs="Arial"/>
        </w:rPr>
        <w:t xml:space="preserve">, habe </w:t>
      </w:r>
      <w:r w:rsidRPr="00DC59D6">
        <w:rPr>
          <w:rFonts w:cs="Arial"/>
        </w:rPr>
        <w:t>der Ausbild</w:t>
      </w:r>
      <w:r>
        <w:rPr>
          <w:rFonts w:cs="Arial"/>
        </w:rPr>
        <w:t>er</w:t>
      </w:r>
      <w:r w:rsidRPr="00DC59D6">
        <w:rPr>
          <w:rFonts w:cs="Arial"/>
        </w:rPr>
        <w:t xml:space="preserve"> </w:t>
      </w:r>
      <w:r>
        <w:rPr>
          <w:rFonts w:cs="Arial"/>
        </w:rPr>
        <w:t xml:space="preserve">mitunter wenig Zeit. </w:t>
      </w:r>
      <w:r w:rsidR="00C57C32">
        <w:rPr>
          <w:rFonts w:cs="Arial"/>
        </w:rPr>
        <w:t xml:space="preserve">Die Fräs- oder </w:t>
      </w:r>
      <w:r w:rsidRPr="00DC59D6">
        <w:rPr>
          <w:rFonts w:cs="Arial"/>
        </w:rPr>
        <w:t xml:space="preserve">Drehmaschine </w:t>
      </w:r>
      <w:r>
        <w:rPr>
          <w:rFonts w:cs="Arial"/>
        </w:rPr>
        <w:t>sei zudem wegen</w:t>
      </w:r>
      <w:r w:rsidRPr="00DC59D6">
        <w:rPr>
          <w:rFonts w:cs="Arial"/>
        </w:rPr>
        <w:t xml:space="preserve"> wichtige</w:t>
      </w:r>
      <w:r>
        <w:rPr>
          <w:rFonts w:cs="Arial"/>
        </w:rPr>
        <w:t>r</w:t>
      </w:r>
      <w:r w:rsidRPr="00DC59D6">
        <w:rPr>
          <w:rFonts w:cs="Arial"/>
        </w:rPr>
        <w:t xml:space="preserve"> Aufträge oft nicht für den Auszubildenden frei.</w:t>
      </w:r>
      <w:r>
        <w:rPr>
          <w:rFonts w:cs="Arial"/>
        </w:rPr>
        <w:t xml:space="preserve"> Mit</w:t>
      </w:r>
      <w:r w:rsidRPr="00A8247D">
        <w:rPr>
          <w:rFonts w:cs="Arial"/>
        </w:rPr>
        <w:t xml:space="preserve"> </w:t>
      </w:r>
      <w:r w:rsidR="008B2950">
        <w:rPr>
          <w:rFonts w:cs="Arial"/>
          <w:i/>
          <w:iCs/>
        </w:rPr>
        <w:t>EDUCATION4.0</w:t>
      </w:r>
      <w:r w:rsidRPr="00DC59D6">
        <w:rPr>
          <w:rFonts w:cs="Arial"/>
        </w:rPr>
        <w:t xml:space="preserve"> kann er sich virtuell vorbereiten und die Zeit an der Maschine intensiver nutzen.</w:t>
      </w:r>
    </w:p>
    <w:p w14:paraId="3A81E146" w14:textId="4A2A8F18" w:rsidR="00E87B79" w:rsidRPr="00DC59D6" w:rsidRDefault="00E87B79" w:rsidP="00E87B79">
      <w:pPr>
        <w:rPr>
          <w:rFonts w:cs="Arial"/>
        </w:rPr>
      </w:pPr>
      <w:r>
        <w:rPr>
          <w:rFonts w:cs="Arial"/>
        </w:rPr>
        <w:t>Entwickelt</w:t>
      </w:r>
      <w:r w:rsidRPr="00D84CED">
        <w:rPr>
          <w:rFonts w:cs="Arial"/>
        </w:rPr>
        <w:t xml:space="preserve"> wurde </w:t>
      </w:r>
      <w:r>
        <w:rPr>
          <w:rFonts w:cs="Arial"/>
        </w:rPr>
        <w:t>d</w:t>
      </w:r>
      <w:r w:rsidRPr="00D84CED">
        <w:rPr>
          <w:rFonts w:cs="Arial"/>
        </w:rPr>
        <w:t>ie Innovation</w:t>
      </w:r>
      <w:r>
        <w:rPr>
          <w:rFonts w:cs="Arial"/>
        </w:rPr>
        <w:t xml:space="preserve"> </w:t>
      </w:r>
      <w:r w:rsidRPr="00D84CED">
        <w:rPr>
          <w:rFonts w:cs="Arial"/>
        </w:rPr>
        <w:t>von einem kleinen Team.</w:t>
      </w:r>
      <w:r>
        <w:rPr>
          <w:rFonts w:cs="Arial"/>
        </w:rPr>
        <w:t xml:space="preserve"> </w:t>
      </w:r>
      <w:r w:rsidRPr="00DC59D6">
        <w:rPr>
          <w:rFonts w:cs="Arial"/>
        </w:rPr>
        <w:t xml:space="preserve">Bei ausführlichen Testläufen </w:t>
      </w:r>
      <w:r>
        <w:rPr>
          <w:rFonts w:cs="Arial"/>
        </w:rPr>
        <w:t>kooperier</w:t>
      </w:r>
      <w:r w:rsidR="00C57C32">
        <w:rPr>
          <w:rFonts w:cs="Arial"/>
        </w:rPr>
        <w:t>ten</w:t>
      </w:r>
      <w:r>
        <w:rPr>
          <w:rFonts w:cs="Arial"/>
        </w:rPr>
        <w:t xml:space="preserve"> </w:t>
      </w:r>
      <w:r w:rsidR="00C57C32">
        <w:rPr>
          <w:rFonts w:cs="Arial"/>
        </w:rPr>
        <w:t>die U</w:t>
      </w:r>
      <w:r>
        <w:rPr>
          <w:rFonts w:cs="Arial"/>
        </w:rPr>
        <w:t xml:space="preserve">nternehmen </w:t>
      </w:r>
      <w:r w:rsidRPr="00DC59D6">
        <w:rPr>
          <w:rFonts w:cs="Arial"/>
        </w:rPr>
        <w:t>mit der Maschine</w:t>
      </w:r>
      <w:r>
        <w:rPr>
          <w:rFonts w:cs="Arial"/>
        </w:rPr>
        <w:t>n</w:t>
      </w:r>
      <w:r w:rsidRPr="00DC59D6">
        <w:rPr>
          <w:rFonts w:cs="Arial"/>
        </w:rPr>
        <w:t>bauschule Ansbach, verschiedenen Einrichtungen aus der überbetrieblichen Ausbildung und großen Industriepartnern wie ZF Schweinfurt.</w:t>
      </w:r>
    </w:p>
    <w:p w14:paraId="23AC0356" w14:textId="347D3AF2" w:rsidR="00E87B79" w:rsidRPr="00102FBB" w:rsidRDefault="008B2950" w:rsidP="00E87B79">
      <w:pPr>
        <w:rPr>
          <w:b/>
          <w:bCs/>
        </w:rPr>
      </w:pPr>
      <w:r>
        <w:rPr>
          <w:b/>
          <w:bCs/>
          <w:i/>
          <w:iCs/>
        </w:rPr>
        <w:t>EDUCATION4.0</w:t>
      </w:r>
      <w:r w:rsidR="00E87B79" w:rsidRPr="00102FBB">
        <w:rPr>
          <w:b/>
          <w:bCs/>
        </w:rPr>
        <w:t xml:space="preserve"> gibt es ab </w:t>
      </w:r>
      <w:r w:rsidR="00E87B79">
        <w:rPr>
          <w:b/>
          <w:bCs/>
        </w:rPr>
        <w:t xml:space="preserve">dem </w:t>
      </w:r>
      <w:r w:rsidR="003F4916">
        <w:rPr>
          <w:b/>
          <w:bCs/>
        </w:rPr>
        <w:t>zweiten</w:t>
      </w:r>
      <w:r w:rsidR="00E87B79">
        <w:rPr>
          <w:b/>
          <w:bCs/>
        </w:rPr>
        <w:t xml:space="preserve"> Quartal 2022</w:t>
      </w:r>
    </w:p>
    <w:p w14:paraId="1908C9F8" w14:textId="06E269E1" w:rsidR="00E87B79" w:rsidRDefault="00E87B79" w:rsidP="00E87B79">
      <w:pPr>
        <w:rPr>
          <w:rFonts w:cs="Arial"/>
        </w:rPr>
      </w:pPr>
      <w:bookmarkStart w:id="16" w:name="OLE_LINK19"/>
      <w:bookmarkStart w:id="17" w:name="OLE_LINK20"/>
      <w:r>
        <w:rPr>
          <w:rFonts w:cs="Arial"/>
        </w:rPr>
        <w:t xml:space="preserve">Lieferbar ist </w:t>
      </w:r>
      <w:bookmarkStart w:id="18" w:name="OLE_LINK91"/>
      <w:bookmarkStart w:id="19" w:name="OLE_LINK92"/>
      <w:r w:rsidR="008B2950">
        <w:rPr>
          <w:rFonts w:cs="Arial"/>
          <w:i/>
          <w:iCs/>
        </w:rPr>
        <w:t>EDUCATION4.0</w:t>
      </w:r>
      <w:r w:rsidRPr="00DC59D6">
        <w:rPr>
          <w:rFonts w:cs="Arial"/>
        </w:rPr>
        <w:t xml:space="preserve"> </w:t>
      </w:r>
      <w:r w:rsidRPr="000D5A62">
        <w:rPr>
          <w:rFonts w:cs="Arial"/>
        </w:rPr>
        <w:t>ab dem 2 Quartal 2022</w:t>
      </w:r>
      <w:r w:rsidRPr="00DC59D6">
        <w:rPr>
          <w:rFonts w:cs="Arial"/>
        </w:rPr>
        <w:t xml:space="preserve">. </w:t>
      </w:r>
      <w:bookmarkEnd w:id="18"/>
      <w:bookmarkEnd w:id="19"/>
      <w:r>
        <w:rPr>
          <w:rFonts w:cs="Arial"/>
        </w:rPr>
        <w:t>Von Anfang an</w:t>
      </w:r>
      <w:r w:rsidRPr="00DC59D6">
        <w:rPr>
          <w:rFonts w:cs="Arial"/>
        </w:rPr>
        <w:t xml:space="preserve"> gibt es eine Reihe von Paketen mit Lerninhalten. Die Ausbildungsdrehmaschinen Primus, Praktikant und Condor wird es dann</w:t>
      </w:r>
      <w:r w:rsidR="00C57C32">
        <w:rPr>
          <w:rFonts w:cs="Arial"/>
        </w:rPr>
        <w:t>, ebenso wie die Fräsmaschine WF 410</w:t>
      </w:r>
      <w:r w:rsidRPr="00DC59D6">
        <w:rPr>
          <w:rFonts w:cs="Arial"/>
        </w:rPr>
        <w:t xml:space="preserve"> </w:t>
      </w:r>
      <w:r w:rsidR="006F47BE">
        <w:rPr>
          <w:rFonts w:cs="Arial"/>
        </w:rPr>
        <w:t xml:space="preserve">MC und WF 610 MC, </w:t>
      </w:r>
      <w:r w:rsidRPr="00DC59D6">
        <w:rPr>
          <w:rFonts w:cs="Arial"/>
        </w:rPr>
        <w:t xml:space="preserve">in der </w:t>
      </w:r>
      <w:bookmarkStart w:id="20" w:name="OLE_LINK2"/>
      <w:bookmarkStart w:id="21" w:name="OLE_LINK3"/>
      <w:r>
        <w:rPr>
          <w:rFonts w:cs="Arial"/>
        </w:rPr>
        <w:t xml:space="preserve">speziell konfigurierten </w:t>
      </w:r>
      <w:r w:rsidRPr="00DC59D6">
        <w:rPr>
          <w:rFonts w:cs="Arial"/>
        </w:rPr>
        <w:t>Version „</w:t>
      </w:r>
      <w:bookmarkEnd w:id="20"/>
      <w:bookmarkEnd w:id="21"/>
      <w:r w:rsidR="00FE608B">
        <w:rPr>
          <w:rFonts w:cs="Arial"/>
          <w:i/>
          <w:iCs/>
        </w:rPr>
        <w:t>EDUCATION4.0“</w:t>
      </w:r>
      <w:r w:rsidR="00FE608B" w:rsidRPr="00DC59D6">
        <w:rPr>
          <w:rFonts w:cs="Arial"/>
        </w:rPr>
        <w:t xml:space="preserve"> </w:t>
      </w:r>
      <w:r w:rsidRPr="00DC59D6">
        <w:rPr>
          <w:rFonts w:cs="Arial"/>
        </w:rPr>
        <w:t>geben.</w:t>
      </w:r>
      <w:r w:rsidR="00352DB6">
        <w:rPr>
          <w:rFonts w:cs="Arial"/>
        </w:rPr>
        <w:t xml:space="preserve"> Abweichend vom gewohnten Erscheinungsbild in blau – für WEILER – und </w:t>
      </w:r>
      <w:proofErr w:type="spellStart"/>
      <w:r w:rsidR="00352DB6">
        <w:rPr>
          <w:rFonts w:cs="Arial"/>
        </w:rPr>
        <w:t>rot</w:t>
      </w:r>
      <w:proofErr w:type="spellEnd"/>
      <w:r w:rsidR="00352DB6">
        <w:rPr>
          <w:rFonts w:cs="Arial"/>
        </w:rPr>
        <w:t xml:space="preserve"> – für KUNZMANN – haben die Maschinen dieser </w:t>
      </w:r>
      <w:r w:rsidR="00DD3480">
        <w:rPr>
          <w:rFonts w:cs="Arial"/>
        </w:rPr>
        <w:t xml:space="preserve">Ausstattungsvariante </w:t>
      </w:r>
      <w:r w:rsidR="00352DB6">
        <w:rPr>
          <w:rFonts w:cs="Arial"/>
        </w:rPr>
        <w:t>einheitlich einen leuchtend grünen Anstrich.</w:t>
      </w:r>
    </w:p>
    <w:bookmarkEnd w:id="16"/>
    <w:bookmarkEnd w:id="17"/>
    <w:p w14:paraId="0138ECC4" w14:textId="77777777" w:rsidR="00E87B79" w:rsidRPr="00BD2991" w:rsidRDefault="00E87B79" w:rsidP="00E87B79">
      <w:pPr>
        <w:rPr>
          <w:b/>
          <w:bCs/>
        </w:rPr>
      </w:pPr>
      <w:r w:rsidRPr="00BD2991">
        <w:rPr>
          <w:b/>
          <w:bCs/>
        </w:rPr>
        <w:t>Viele Förder</w:t>
      </w:r>
      <w:r>
        <w:rPr>
          <w:b/>
          <w:bCs/>
        </w:rPr>
        <w:t>töpfe</w:t>
      </w:r>
      <w:r w:rsidRPr="00BD2991">
        <w:rPr>
          <w:b/>
          <w:bCs/>
        </w:rPr>
        <w:t>: Digitalpakt Schule</w:t>
      </w:r>
      <w:r>
        <w:rPr>
          <w:b/>
          <w:bCs/>
        </w:rPr>
        <w:t xml:space="preserve">, </w:t>
      </w:r>
      <w:r w:rsidRPr="00BD2991">
        <w:rPr>
          <w:b/>
          <w:bCs/>
        </w:rPr>
        <w:t>die Förderlinie ÜBS und Länderprogramme</w:t>
      </w:r>
    </w:p>
    <w:p w14:paraId="451A7CA3" w14:textId="0AE18215" w:rsidR="00E87B79" w:rsidRPr="00C57C32" w:rsidRDefault="00E87B79" w:rsidP="00C57C32">
      <w:pPr>
        <w:rPr>
          <w:rFonts w:cs="Arial"/>
        </w:rPr>
      </w:pPr>
      <w:r>
        <w:rPr>
          <w:rFonts w:cs="Arial"/>
        </w:rPr>
        <w:t>Bei den Investitionskosten können sich Interessente</w:t>
      </w:r>
      <w:r w:rsidR="0059388C" w:rsidRPr="00FE608B">
        <w:rPr>
          <w:rFonts w:cs="Arial"/>
        </w:rPr>
        <w:t>n</w:t>
      </w:r>
      <w:r>
        <w:rPr>
          <w:rFonts w:cs="Arial"/>
        </w:rPr>
        <w:t xml:space="preserve"> über weitreichende Fördermöglichkeiten von bis zu 90% des Anschaffungspreises für das Gesamtpaket </w:t>
      </w:r>
      <w:r w:rsidR="008B2950">
        <w:rPr>
          <w:rFonts w:cs="Arial"/>
          <w:i/>
          <w:iCs/>
        </w:rPr>
        <w:t>EDUCATION4.0</w:t>
      </w:r>
      <w:r>
        <w:rPr>
          <w:rFonts w:cs="Arial"/>
        </w:rPr>
        <w:t xml:space="preserve"> freuen. Hierzu verweis</w:t>
      </w:r>
      <w:r w:rsidR="00C57C32">
        <w:rPr>
          <w:rFonts w:cs="Arial"/>
        </w:rPr>
        <w:t xml:space="preserve">en die Partnerunternehmen </w:t>
      </w:r>
      <w:r>
        <w:rPr>
          <w:rFonts w:cs="Arial"/>
        </w:rPr>
        <w:t xml:space="preserve">auf den </w:t>
      </w:r>
      <w:bookmarkStart w:id="22" w:name="OLE_LINK95"/>
      <w:bookmarkStart w:id="23" w:name="OLE_LINK96"/>
      <w:r>
        <w:rPr>
          <w:rFonts w:cs="Arial"/>
        </w:rPr>
        <w:t xml:space="preserve">Digitalpakt Schule und die Förderlinie ÜBS </w:t>
      </w:r>
      <w:bookmarkEnd w:id="22"/>
      <w:bookmarkEnd w:id="23"/>
      <w:r>
        <w:rPr>
          <w:rFonts w:cs="Arial"/>
        </w:rPr>
        <w:t xml:space="preserve">für überbetriebliche </w:t>
      </w:r>
      <w:r>
        <w:rPr>
          <w:rFonts w:cs="Arial"/>
        </w:rPr>
        <w:lastRenderedPageBreak/>
        <w:t>Ausbildungsstätten. Daneben vergeben viele Bundesländer zusätzlich über eigene Programme weitere Mittel.</w:t>
      </w:r>
    </w:p>
    <w:p w14:paraId="0FE4D838" w14:textId="61F19698" w:rsidR="00C57C32" w:rsidRDefault="00C57C32" w:rsidP="00E87B79"/>
    <w:p w14:paraId="0C2B2C66" w14:textId="77777777" w:rsidR="00DD3480" w:rsidRDefault="00DD3480" w:rsidP="00E87B79"/>
    <w:p w14:paraId="242C5FA5" w14:textId="594797E9" w:rsidR="00E87B79" w:rsidRPr="00AB4196" w:rsidRDefault="00E87B79" w:rsidP="00E87B79">
      <w:pPr>
        <w:rPr>
          <w:rFonts w:cs="Arial"/>
          <w:iCs/>
        </w:rPr>
      </w:pPr>
      <w:r w:rsidRPr="00014470">
        <w:rPr>
          <w:b/>
          <w:bCs/>
        </w:rPr>
        <w:t>Über die WEILER Werkzeugmaschinen GmbH</w:t>
      </w:r>
    </w:p>
    <w:p w14:paraId="555DFC08" w14:textId="47AC282D" w:rsidR="00E87B79" w:rsidRPr="00014470" w:rsidRDefault="00E87B79" w:rsidP="00E87B79">
      <w:r w:rsidRPr="00014470">
        <w:t xml:space="preserve">Die WEILER Werkzeugmaschinen GmbH aus </w:t>
      </w:r>
      <w:proofErr w:type="spellStart"/>
      <w:r w:rsidRPr="00014470">
        <w:t>Mausdorf</w:t>
      </w:r>
      <w:proofErr w:type="spellEnd"/>
      <w:r w:rsidRPr="00014470">
        <w:t xml:space="preserve">/Emskirchen </w:t>
      </w:r>
      <w:bookmarkStart w:id="24" w:name="OLE_LINK25"/>
      <w:bookmarkStart w:id="25" w:name="OLE_LINK26"/>
      <w:r w:rsidRPr="00014470">
        <w:t xml:space="preserve">in der Nähe des mittelfränkischen Herzogenaurach </w:t>
      </w:r>
      <w:bookmarkEnd w:id="24"/>
      <w:bookmarkEnd w:id="25"/>
      <w:r w:rsidRPr="00014470">
        <w:t>ist mit bislang über 1</w:t>
      </w:r>
      <w:r>
        <w:t>60</w:t>
      </w:r>
      <w:r w:rsidRPr="00014470">
        <w:t xml:space="preserve">.000 verkauften </w:t>
      </w:r>
      <w:r>
        <w:t xml:space="preserve">Maschinen </w:t>
      </w:r>
      <w:r w:rsidRPr="00014470">
        <w:t xml:space="preserve">Marktführer im deutschsprachigen Raum für konventionelle und </w:t>
      </w:r>
      <w:proofErr w:type="spellStart"/>
      <w:r w:rsidRPr="00014470">
        <w:t>zyklengesteuerte</w:t>
      </w:r>
      <w:proofErr w:type="spellEnd"/>
      <w:r w:rsidRPr="00014470">
        <w:t xml:space="preserve"> Präzisions-Drehmaschinen. CNC-Präzisions-Drehmaschinen und Radialbohrmaschinen ergänzen die Produktpalette.</w:t>
      </w:r>
    </w:p>
    <w:p w14:paraId="119A9680" w14:textId="77777777" w:rsidR="00E87B79" w:rsidRPr="00014470" w:rsidRDefault="00E87B79" w:rsidP="00E87B79">
      <w:r w:rsidRPr="00014470">
        <w:t xml:space="preserve">Eingesetzt werden die Präzisions-Drehmaschinen </w:t>
      </w:r>
      <w:r>
        <w:t xml:space="preserve">„Made in Germany“ </w:t>
      </w:r>
      <w:r w:rsidRPr="00014470">
        <w:t>in der Ausbildung genauso wie in der Einzel- und Kleinserienfertigung von Industrie und Gewerbe</w:t>
      </w:r>
      <w:r>
        <w:t>.</w:t>
      </w:r>
      <w:r w:rsidRPr="00014470">
        <w:t xml:space="preserve"> </w:t>
      </w:r>
      <w:r>
        <w:t xml:space="preserve">Zu finden sind sie überall dort, wo </w:t>
      </w:r>
      <w:r w:rsidRPr="00014470">
        <w:t xml:space="preserve">Wert auf höchste Präzision </w:t>
      </w:r>
      <w:r>
        <w:t xml:space="preserve">in </w:t>
      </w:r>
      <w:r w:rsidRPr="00014470">
        <w:t>der Werkstückbearbeitung gelegt wird</w:t>
      </w:r>
      <w:r>
        <w:t xml:space="preserve"> </w:t>
      </w:r>
      <w:r w:rsidRPr="00014470">
        <w:t xml:space="preserve">– </w:t>
      </w:r>
      <w:r>
        <w:t xml:space="preserve">in Universitäten und Forschungsinstituten, Optik- und Medizintechnikunternehmen genauso wie bei Maschinen-, </w:t>
      </w:r>
      <w:r w:rsidRPr="00014470">
        <w:t>Werkzeug- und Formenbau</w:t>
      </w:r>
      <w:r>
        <w:t xml:space="preserve">ern, in der Luftfahrtindustrie, beim Pumpenbau und in der </w:t>
      </w:r>
      <w:r w:rsidRPr="00014470">
        <w:t>Erdöl</w:t>
      </w:r>
      <w:r>
        <w:t>- und Erdgas</w:t>
      </w:r>
      <w:r w:rsidRPr="00014470">
        <w:t>förderung.</w:t>
      </w:r>
    </w:p>
    <w:p w14:paraId="728C6CF0" w14:textId="3CB79E1A" w:rsidR="00E87B79" w:rsidRPr="00014470" w:rsidRDefault="00E87B79" w:rsidP="00E87B79">
      <w:r w:rsidRPr="00014470">
        <w:t xml:space="preserve">Geführt wird das vor </w:t>
      </w:r>
      <w:r>
        <w:t xml:space="preserve">über </w:t>
      </w:r>
      <w:r w:rsidRPr="00014470">
        <w:t xml:space="preserve">80 Jahren gegründete Familienunternehmen von </w:t>
      </w:r>
      <w:r>
        <w:t>den geschäftsführenden</w:t>
      </w:r>
      <w:r w:rsidRPr="00014470">
        <w:t xml:space="preserve"> Gesellschafter</w:t>
      </w:r>
      <w:r>
        <w:t>n</w:t>
      </w:r>
      <w:r w:rsidRPr="00014470">
        <w:t xml:space="preserve"> </w:t>
      </w:r>
      <w:proofErr w:type="spellStart"/>
      <w:r w:rsidRPr="00014470">
        <w:t>Dkfm</w:t>
      </w:r>
      <w:proofErr w:type="spellEnd"/>
      <w:r w:rsidRPr="00014470">
        <w:t>. Friedrich K. Eisler und seinen Söhnen Mag. Alexander Eisler, Kaufmännischer Leiter, und Michael Eisler, MBA, Vertriebs-, Service- und Marketingleiter.</w:t>
      </w:r>
      <w:r>
        <w:t xml:space="preserve"> </w:t>
      </w:r>
    </w:p>
    <w:p w14:paraId="103C151F" w14:textId="77777777" w:rsidR="00E87B79" w:rsidRPr="002001E1" w:rsidRDefault="00E87B79" w:rsidP="00E87B79">
      <w:pPr>
        <w:rPr>
          <w:color w:val="auto"/>
        </w:rPr>
      </w:pPr>
      <w:r w:rsidRPr="006862FE">
        <w:rPr>
          <w:color w:val="auto"/>
        </w:rPr>
        <w:t xml:space="preserve">Rund 550 Mitarbeiter produzieren am Hauptsitz in Nordbayern und an einem zweiten Fertigungsstandort im tschechischen </w:t>
      </w:r>
      <w:r>
        <w:rPr>
          <w:color w:val="auto"/>
        </w:rPr>
        <w:t>Holoubkov in der Nähe von Pilsen</w:t>
      </w:r>
      <w:r w:rsidRPr="006862FE">
        <w:rPr>
          <w:color w:val="auto"/>
        </w:rPr>
        <w:t xml:space="preserve">. </w:t>
      </w:r>
    </w:p>
    <w:p w14:paraId="325392E2" w14:textId="77777777" w:rsidR="00C57C32" w:rsidRPr="003D2ECA" w:rsidRDefault="00C57C32" w:rsidP="00C57C32">
      <w:pPr>
        <w:rPr>
          <w:rStyle w:val="Hyperlink0"/>
          <w:rFonts w:cs="Arial"/>
        </w:rPr>
      </w:pPr>
      <w:r>
        <w:rPr>
          <w:b/>
          <w:bCs/>
        </w:rPr>
        <w:t>Ansprechpartner WEILER:</w:t>
      </w:r>
      <w:r>
        <w:rPr>
          <w:rFonts w:ascii="Arial Unicode MS" w:hAnsi="Arial Unicode MS" w:hint="eastAsia"/>
        </w:rPr>
        <w:br/>
      </w:r>
      <w:r>
        <w:t>Michael Eisler, MBA</w:t>
      </w:r>
      <w:r>
        <w:rPr>
          <w:rFonts w:ascii="Arial Unicode MS" w:hAnsi="Arial Unicode MS" w:hint="eastAsia"/>
        </w:rPr>
        <w:br/>
      </w:r>
      <w:r>
        <w:t>Geschäftsführender Gesellschafter der WEILER Werkzeugmaschinen GmbH</w:t>
      </w:r>
      <w:r>
        <w:br/>
        <w:t>Friedrich K. Eisler Straße 1, 91448 Emskirchen</w:t>
      </w:r>
      <w:r>
        <w:rPr>
          <w:rFonts w:ascii="Arial Unicode MS" w:hAnsi="Arial Unicode MS" w:hint="eastAsia"/>
        </w:rPr>
        <w:br/>
      </w:r>
      <w:r>
        <w:t>Tel. +49 (0) 9101 / 705-110</w:t>
      </w:r>
      <w:r>
        <w:rPr>
          <w:rFonts w:ascii="Arial Unicode MS" w:hAnsi="Arial Unicode MS" w:hint="eastAsia"/>
        </w:rPr>
        <w:br/>
      </w:r>
      <w:r>
        <w:t xml:space="preserve">E-Mail: </w:t>
      </w:r>
      <w:hyperlink r:id="rId8" w:history="1">
        <w:r>
          <w:rPr>
            <w:rStyle w:val="Hyperlink0"/>
          </w:rPr>
          <w:t>gabriela.oppermann@weiler.de</w:t>
        </w:r>
      </w:hyperlink>
      <w:r>
        <w:rPr>
          <w:rStyle w:val="Hyperlink0"/>
        </w:rPr>
        <w:br/>
      </w:r>
      <w:hyperlink r:id="rId9" w:history="1">
        <w:r w:rsidRPr="003D2ECA">
          <w:rPr>
            <w:rStyle w:val="Hyperlink0"/>
            <w:rFonts w:cs="Arial"/>
          </w:rPr>
          <w:t>www.weiler.de</w:t>
        </w:r>
      </w:hyperlink>
      <w:r w:rsidRPr="003D2ECA">
        <w:rPr>
          <w:rStyle w:val="Hyperlink0"/>
          <w:rFonts w:cs="Arial"/>
        </w:rPr>
        <w:t xml:space="preserve"> </w:t>
      </w:r>
    </w:p>
    <w:p w14:paraId="6C030952" w14:textId="2D5EE91C" w:rsidR="00E87B79" w:rsidRDefault="00E87B79" w:rsidP="00E87B79"/>
    <w:p w14:paraId="002BF64B" w14:textId="77777777" w:rsidR="00C57C32" w:rsidRPr="005A4CE4" w:rsidRDefault="00C57C32" w:rsidP="00C57C32">
      <w:pPr>
        <w:spacing w:before="120"/>
        <w:ind w:right="-7"/>
        <w:rPr>
          <w:rFonts w:cs="Arial"/>
          <w:b/>
        </w:rPr>
      </w:pPr>
      <w:r w:rsidRPr="005A4CE4">
        <w:rPr>
          <w:rFonts w:cs="Arial"/>
          <w:b/>
        </w:rPr>
        <w:t>Über die KUNZMANN Maschinenbau GmbH</w:t>
      </w:r>
    </w:p>
    <w:p w14:paraId="3194450F" w14:textId="77777777" w:rsidR="00C57C32" w:rsidRPr="00900E77" w:rsidRDefault="00C57C32" w:rsidP="00C57C32">
      <w:pPr>
        <w:spacing w:before="120"/>
        <w:ind w:right="-7"/>
        <w:rPr>
          <w:rFonts w:cs="Arial"/>
        </w:rPr>
      </w:pPr>
      <w:r w:rsidRPr="005A4CE4">
        <w:rPr>
          <w:rFonts w:cs="Arial"/>
        </w:rPr>
        <w:t xml:space="preserve">Die KUNZMANN Maschinenbau GmbH, Remchingen, entwickelt, fertigt und vertreibt </w:t>
      </w:r>
      <w:r>
        <w:rPr>
          <w:rFonts w:cs="Arial"/>
        </w:rPr>
        <w:t>weltweit</w:t>
      </w:r>
      <w:r w:rsidRPr="005A4CE4">
        <w:rPr>
          <w:rFonts w:cs="Arial"/>
        </w:rPr>
        <w:t xml:space="preserve"> manuelle und CNC-gesteuerte Universal-Fräsmaschinen, Bearbeitungszentren sowie ergänzende Automationslösungen. Umfassende Schulungs- und Servicedienstleistungen stehen für die </w:t>
      </w:r>
      <w:r w:rsidRPr="005A4CE4">
        <w:rPr>
          <w:rFonts w:cs="Arial"/>
        </w:rPr>
        <w:lastRenderedPageBreak/>
        <w:t xml:space="preserve">ausgeprägte Kundenorientierung des Unternehmens, das zudem </w:t>
      </w:r>
      <w:r>
        <w:rPr>
          <w:rFonts w:cs="Arial"/>
        </w:rPr>
        <w:t xml:space="preserve">in der Maschinenüberholung </w:t>
      </w:r>
      <w:r w:rsidRPr="005A4CE4">
        <w:rPr>
          <w:rFonts w:cs="Arial"/>
        </w:rPr>
        <w:t xml:space="preserve">tätig ist. Im Jahr 2015 wurde KUNZMANN im Rahmen einer Nachfolgeregelung von der Unternehmensgruppe der Familie Eisler erworben, zu der auch die WEILER Werkzeugmaschinen GmbH aus Emskirchen zählt. Dabei blieb das </w:t>
      </w:r>
      <w:r w:rsidRPr="00D97F2C">
        <w:rPr>
          <w:rFonts w:cs="Arial"/>
        </w:rPr>
        <w:t>Unternehmen unverändert rechtlich und organisatorisch selbstständig, alle Arbeitsplätze wurden erhalten. Das 1907 in Pforzheim gegründete und seit rund 65 Jahren im badischen Remchingen ansässige Familienunternehmen mit 110 Mitarbeitern wird heute von Dr.-Ing. M. Sc. Florian Kirchmann und Dipl.-Kfm. Klaus-Peter Bischof geführt.</w:t>
      </w:r>
    </w:p>
    <w:p w14:paraId="202A1191" w14:textId="77777777" w:rsidR="00C57C32" w:rsidRDefault="00C57C32" w:rsidP="00C57C32">
      <w:pPr>
        <w:widowControl w:val="0"/>
        <w:autoSpaceDE w:val="0"/>
        <w:autoSpaceDN w:val="0"/>
        <w:adjustRightInd w:val="0"/>
        <w:ind w:right="-7"/>
        <w:rPr>
          <w:rFonts w:cs="Arial"/>
          <w:b/>
          <w:bCs/>
        </w:rPr>
      </w:pPr>
    </w:p>
    <w:p w14:paraId="08F0A39F" w14:textId="77777777" w:rsidR="00C57C32" w:rsidRPr="004E6CCF" w:rsidRDefault="00C57C32" w:rsidP="00C57C32">
      <w:pPr>
        <w:widowControl w:val="0"/>
        <w:autoSpaceDE w:val="0"/>
        <w:autoSpaceDN w:val="0"/>
        <w:adjustRightInd w:val="0"/>
        <w:ind w:right="-7"/>
        <w:rPr>
          <w:rFonts w:cs="Arial"/>
          <w:b/>
          <w:bCs/>
        </w:rPr>
      </w:pPr>
      <w:r w:rsidRPr="004E6CCF">
        <w:rPr>
          <w:rFonts w:cs="Arial"/>
          <w:b/>
          <w:bCs/>
        </w:rPr>
        <w:t>Ansprechpartner KUNZMANN:</w:t>
      </w:r>
    </w:p>
    <w:p w14:paraId="12C1CA3B" w14:textId="77777777" w:rsidR="00C57C32" w:rsidRDefault="00C57C32" w:rsidP="00C57C32">
      <w:pPr>
        <w:spacing w:before="120"/>
        <w:ind w:right="-7"/>
        <w:rPr>
          <w:rStyle w:val="Hyperlink0"/>
          <w:rFonts w:cs="Arial"/>
        </w:rPr>
      </w:pPr>
      <w:r w:rsidRPr="00E32EC2">
        <w:rPr>
          <w:rFonts w:cs="Arial"/>
          <w:color w:val="000000" w:themeColor="text1"/>
        </w:rPr>
        <w:t>Martin Vetter, Leiter Vertrieb</w:t>
      </w:r>
      <w:r w:rsidRPr="000419D3">
        <w:rPr>
          <w:rFonts w:cs="Arial"/>
        </w:rPr>
        <w:br/>
        <w:t xml:space="preserve">KUNZMANN Maschinenbau </w:t>
      </w:r>
      <w:r>
        <w:rPr>
          <w:rFonts w:cs="Arial"/>
        </w:rPr>
        <w:t>GmbH</w:t>
      </w:r>
      <w:r w:rsidRPr="005A4CE4">
        <w:rPr>
          <w:rFonts w:cs="Arial"/>
        </w:rPr>
        <w:br/>
        <w:t>Tullastr. 29-31,</w:t>
      </w:r>
      <w:r>
        <w:rPr>
          <w:rFonts w:cs="Arial"/>
        </w:rPr>
        <w:t xml:space="preserve"> 75196 Remchingen</w:t>
      </w:r>
      <w:r>
        <w:rPr>
          <w:rFonts w:cs="Arial"/>
        </w:rPr>
        <w:br/>
        <w:t>Tel +49 (0) 7232 / 36 74-0</w:t>
      </w:r>
      <w:r>
        <w:rPr>
          <w:rFonts w:cs="Arial"/>
        </w:rPr>
        <w:br/>
      </w:r>
      <w:r w:rsidRPr="005A4CE4">
        <w:rPr>
          <w:rFonts w:cs="Arial"/>
        </w:rPr>
        <w:t xml:space="preserve">E-Mail: </w:t>
      </w:r>
      <w:hyperlink r:id="rId10" w:history="1">
        <w:r w:rsidRPr="00155BC4">
          <w:rPr>
            <w:rStyle w:val="Hyperlink"/>
            <w:rFonts w:cs="Arial"/>
            <w:u w:color="0000FF"/>
          </w:rPr>
          <w:t>vertrieb</w:t>
        </w:r>
        <w:r w:rsidRPr="008941DB">
          <w:rPr>
            <w:rStyle w:val="Hyperlink"/>
            <w:u w:color="0000FF"/>
          </w:rPr>
          <w:t>@kunzmann-fraesmaschinen.de</w:t>
        </w:r>
      </w:hyperlink>
      <w:r w:rsidRPr="005A4CE4">
        <w:rPr>
          <w:rFonts w:cs="Arial"/>
        </w:rPr>
        <w:t xml:space="preserve"> </w:t>
      </w:r>
      <w:r w:rsidRPr="005A4CE4">
        <w:rPr>
          <w:rFonts w:cs="Arial"/>
        </w:rPr>
        <w:br/>
      </w:r>
      <w:r w:rsidRPr="005A4CE4">
        <w:rPr>
          <w:rStyle w:val="Hyperlink0"/>
          <w:rFonts w:cs="Arial"/>
        </w:rPr>
        <w:t xml:space="preserve">www.kunzmann-fraesmaschinen.de </w:t>
      </w:r>
    </w:p>
    <w:p w14:paraId="2D21AE64" w14:textId="77777777" w:rsidR="00C57C32" w:rsidRDefault="00C57C32" w:rsidP="00E87B79"/>
    <w:p w14:paraId="1F70B4B8" w14:textId="317BBFF2" w:rsidR="00C57C32" w:rsidRDefault="00C57C32" w:rsidP="00C57C32">
      <w:pPr>
        <w:widowControl w:val="0"/>
        <w:rPr>
          <w:b/>
          <w:bCs/>
        </w:rPr>
      </w:pPr>
      <w:r>
        <w:rPr>
          <w:b/>
          <w:bCs/>
        </w:rPr>
        <w:t xml:space="preserve">Den Text der Pressemitteilung als Word-Dokument und die Bilder in Druckqualität können Sie </w:t>
      </w:r>
      <w:proofErr w:type="spellStart"/>
      <w:r>
        <w:rPr>
          <w:b/>
          <w:bCs/>
        </w:rPr>
        <w:t>herunterladen</w:t>
      </w:r>
      <w:proofErr w:type="spellEnd"/>
      <w:r>
        <w:rPr>
          <w:b/>
          <w:bCs/>
        </w:rPr>
        <w:t xml:space="preserve"> von der Seite</w:t>
      </w:r>
      <w:r w:rsidR="00611FC6">
        <w:rPr>
          <w:b/>
          <w:bCs/>
        </w:rPr>
        <w:t xml:space="preserve"> </w:t>
      </w:r>
      <w:hyperlink r:id="rId11" w:anchor="PI_441" w:history="1">
        <w:r w:rsidR="00611FC6" w:rsidRPr="00611FC6">
          <w:rPr>
            <w:rStyle w:val="Hyperlink0"/>
            <w:rFonts w:cs="Arial"/>
            <w:b/>
            <w:bCs/>
          </w:rPr>
          <w:t>https://www.auchkomm.com/aktuellepressetexte#PI_441</w:t>
        </w:r>
      </w:hyperlink>
      <w:r w:rsidR="00611FC6">
        <w:rPr>
          <w:b/>
          <w:bCs/>
        </w:rPr>
        <w:t xml:space="preserve"> </w:t>
      </w:r>
      <w:r w:rsidR="00611FC6">
        <w:t>.</w:t>
      </w:r>
    </w:p>
    <w:p w14:paraId="23FB77E7" w14:textId="77777777" w:rsidR="00C57C32" w:rsidRDefault="00C57C32" w:rsidP="00C57C32"/>
    <w:p w14:paraId="01339A8F" w14:textId="77777777" w:rsidR="00C57C32" w:rsidRDefault="00C57C32" w:rsidP="00C57C32">
      <w:pPr>
        <w:rPr>
          <w:b/>
          <w:bCs/>
        </w:rPr>
      </w:pPr>
      <w:r>
        <w:rPr>
          <w:b/>
          <w:bCs/>
        </w:rPr>
        <w:t>Belegexemplar erbeten:</w:t>
      </w:r>
    </w:p>
    <w:p w14:paraId="33BD17EC" w14:textId="77777777" w:rsidR="00C57C32" w:rsidRDefault="00C57C32" w:rsidP="00C57C32">
      <w:r>
        <w:t xml:space="preserve">auchkomm Unternehmenskommunikation, F. Stephan Auch, Hochstraße 11, </w:t>
      </w:r>
      <w:r>
        <w:rPr>
          <w:rFonts w:ascii="Arial Unicode MS" w:hAnsi="Arial Unicode MS" w:hint="eastAsia"/>
        </w:rPr>
        <w:br/>
      </w:r>
      <w:r>
        <w:t xml:space="preserve">D-90429 Nürnberg, </w:t>
      </w:r>
      <w:hyperlink r:id="rId12" w:history="1">
        <w:r>
          <w:rPr>
            <w:rStyle w:val="Hyperlink0"/>
          </w:rPr>
          <w:t>fsa@auchkomm.de</w:t>
        </w:r>
      </w:hyperlink>
      <w:r>
        <w:t xml:space="preserve">, </w:t>
      </w:r>
      <w:hyperlink r:id="rId13" w:history="1">
        <w:r>
          <w:rPr>
            <w:rStyle w:val="Hyperlink0"/>
          </w:rPr>
          <w:t>www.auchkomm.de</w:t>
        </w:r>
      </w:hyperlink>
      <w:r>
        <w:t>.</w:t>
      </w:r>
    </w:p>
    <w:p w14:paraId="784B8682" w14:textId="77777777" w:rsidR="00C57C32" w:rsidRPr="00E87B79" w:rsidRDefault="00C57C32" w:rsidP="00C57C32"/>
    <w:p w14:paraId="21FEDC84" w14:textId="77777777" w:rsidR="00C57C32" w:rsidRDefault="00C57C32" w:rsidP="00E87B79">
      <w:pPr>
        <w:rPr>
          <w:b/>
          <w:bCs/>
          <w:color w:val="auto"/>
        </w:rPr>
      </w:pPr>
    </w:p>
    <w:bookmarkEnd w:id="2"/>
    <w:p w14:paraId="4B897E6F" w14:textId="449FAAE6" w:rsidR="00E87B79" w:rsidRDefault="00E87B79" w:rsidP="00E87B79">
      <w:pPr>
        <w:rPr>
          <w:b/>
          <w:bCs/>
          <w:color w:val="auto"/>
        </w:rPr>
      </w:pPr>
      <w:r>
        <w:rPr>
          <w:b/>
          <w:bCs/>
          <w:color w:val="auto"/>
        </w:rPr>
        <w:br w:type="column"/>
      </w:r>
      <w:bookmarkEnd w:id="0"/>
      <w:r w:rsidRPr="002C6D05">
        <w:rPr>
          <w:b/>
          <w:bCs/>
          <w:color w:val="auto"/>
        </w:rPr>
        <w:lastRenderedPageBreak/>
        <w:t>Fotos:</w:t>
      </w:r>
    </w:p>
    <w:p w14:paraId="2A6EEAFF" w14:textId="77777777" w:rsidR="006F47BE" w:rsidRDefault="006F47BE" w:rsidP="006F47BE">
      <w:pPr>
        <w:rPr>
          <w:color w:val="auto"/>
        </w:rPr>
      </w:pPr>
      <w:r>
        <w:rPr>
          <w:noProof/>
          <w:color w:val="auto"/>
        </w:rPr>
        <w:drawing>
          <wp:inline distT="0" distB="0" distL="0" distR="0" wp14:anchorId="57E42685" wp14:editId="66A6AFEE">
            <wp:extent cx="5400000" cy="5197500"/>
            <wp:effectExtent l="12700" t="12700" r="10795" b="9525"/>
            <wp:docPr id="3" name="Grafik 3" descr="Ein Bild, das Text,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drinnen enthält.&#10;&#10;Automatisch generierte Beschreibung"/>
                    <pic:cNvPicPr/>
                  </pic:nvPicPr>
                  <pic:blipFill>
                    <a:blip r:embed="rId14" cstate="email">
                      <a:extLst>
                        <a:ext uri="{28A0092B-C50C-407E-A947-70E740481C1C}">
                          <a14:useLocalDpi xmlns:a14="http://schemas.microsoft.com/office/drawing/2010/main"/>
                        </a:ext>
                      </a:extLst>
                    </a:blip>
                    <a:stretch>
                      <a:fillRect/>
                    </a:stretch>
                  </pic:blipFill>
                  <pic:spPr>
                    <a:xfrm>
                      <a:off x="0" y="0"/>
                      <a:ext cx="5400000" cy="5197500"/>
                    </a:xfrm>
                    <a:prstGeom prst="rect">
                      <a:avLst/>
                    </a:prstGeom>
                    <a:ln>
                      <a:solidFill>
                        <a:schemeClr val="accent1"/>
                      </a:solidFill>
                    </a:ln>
                  </pic:spPr>
                </pic:pic>
              </a:graphicData>
            </a:graphic>
          </wp:inline>
        </w:drawing>
      </w:r>
    </w:p>
    <w:p w14:paraId="7C39FE77" w14:textId="77777777" w:rsidR="006F47BE" w:rsidRDefault="006F47BE" w:rsidP="006F47BE">
      <w:pPr>
        <w:rPr>
          <w:color w:val="auto"/>
        </w:rPr>
      </w:pPr>
      <w:bookmarkStart w:id="26" w:name="OLE_LINK4"/>
      <w:r>
        <w:rPr>
          <w:color w:val="auto"/>
        </w:rPr>
        <w:t>Foto 1:</w:t>
      </w:r>
    </w:p>
    <w:p w14:paraId="4581F82B" w14:textId="6760B576" w:rsidR="006F47BE" w:rsidRDefault="006F47BE" w:rsidP="006F47BE">
      <w:pPr>
        <w:rPr>
          <w:rFonts w:cs="Arial"/>
        </w:rPr>
      </w:pPr>
      <w:r>
        <w:rPr>
          <w:rFonts w:cs="Arial"/>
        </w:rPr>
        <w:t xml:space="preserve">Lieferbar ist </w:t>
      </w:r>
      <w:r w:rsidR="008B2950">
        <w:rPr>
          <w:rFonts w:cs="Arial"/>
          <w:i/>
          <w:iCs/>
        </w:rPr>
        <w:t>EDUCATION4.0</w:t>
      </w:r>
      <w:r w:rsidRPr="00DC59D6">
        <w:rPr>
          <w:rFonts w:cs="Arial"/>
        </w:rPr>
        <w:t xml:space="preserve"> </w:t>
      </w:r>
      <w:r w:rsidRPr="000D5A62">
        <w:rPr>
          <w:rFonts w:cs="Arial"/>
        </w:rPr>
        <w:t>ab dem 2 Quartal 2022</w:t>
      </w:r>
      <w:r w:rsidRPr="00DC59D6">
        <w:rPr>
          <w:rFonts w:cs="Arial"/>
        </w:rPr>
        <w:t xml:space="preserve">. </w:t>
      </w:r>
      <w:r>
        <w:rPr>
          <w:rFonts w:cs="Arial"/>
        </w:rPr>
        <w:t>Von Anfang an</w:t>
      </w:r>
      <w:r w:rsidRPr="00DC59D6">
        <w:rPr>
          <w:rFonts w:cs="Arial"/>
        </w:rPr>
        <w:t xml:space="preserve"> gibt es eine Reihe von Paketen mit Lerninhalten. Die Ausbildungsdrehmaschinen Primus, Praktikant und Condor wird es dann</w:t>
      </w:r>
      <w:r>
        <w:rPr>
          <w:rFonts w:cs="Arial"/>
        </w:rPr>
        <w:t xml:space="preserve"> </w:t>
      </w:r>
      <w:r w:rsidRPr="00DC59D6">
        <w:rPr>
          <w:rFonts w:cs="Arial"/>
        </w:rPr>
        <w:t xml:space="preserve">in der </w:t>
      </w:r>
      <w:r>
        <w:rPr>
          <w:rFonts w:cs="Arial"/>
        </w:rPr>
        <w:t xml:space="preserve">speziell konfigurierten </w:t>
      </w:r>
      <w:r w:rsidRPr="00DC59D6">
        <w:rPr>
          <w:rFonts w:cs="Arial"/>
        </w:rPr>
        <w:t>Version „</w:t>
      </w:r>
      <w:proofErr w:type="spellStart"/>
      <w:r w:rsidRPr="00DC59D6">
        <w:rPr>
          <w:rFonts w:cs="Arial"/>
        </w:rPr>
        <w:t>VC</w:t>
      </w:r>
      <w:r>
        <w:rPr>
          <w:rFonts w:cs="Arial"/>
        </w:rPr>
        <w:t>plus</w:t>
      </w:r>
      <w:proofErr w:type="spellEnd"/>
      <w:r w:rsidRPr="00DC59D6">
        <w:rPr>
          <w:rFonts w:cs="Arial"/>
        </w:rPr>
        <w:t xml:space="preserve"> </w:t>
      </w:r>
      <w:r w:rsidRPr="00F8181B">
        <w:rPr>
          <w:rFonts w:cs="Arial"/>
          <w:color w:val="00B050"/>
          <w:vertAlign w:val="superscript"/>
        </w:rPr>
        <w:t>EDUCATION4.0</w:t>
      </w:r>
      <w:r w:rsidRPr="00F8181B">
        <w:rPr>
          <w:rFonts w:cs="Arial"/>
          <w:color w:val="00B050"/>
        </w:rPr>
        <w:t xml:space="preserve">“ </w:t>
      </w:r>
      <w:bookmarkStart w:id="27" w:name="OLE_LINK7"/>
      <w:r w:rsidRPr="00DC59D6">
        <w:rPr>
          <w:rFonts w:cs="Arial"/>
        </w:rPr>
        <w:t>geben</w:t>
      </w:r>
      <w:r>
        <w:rPr>
          <w:rFonts w:cs="Arial"/>
        </w:rPr>
        <w:t xml:space="preserve"> … (Foto: WEILER)</w:t>
      </w:r>
      <w:bookmarkEnd w:id="27"/>
    </w:p>
    <w:bookmarkEnd w:id="26"/>
    <w:p w14:paraId="3C6C0874" w14:textId="0E413023" w:rsidR="006F47BE" w:rsidRDefault="006F47BE" w:rsidP="00E87B79">
      <w:pPr>
        <w:rPr>
          <w:b/>
          <w:bCs/>
          <w:color w:val="auto"/>
        </w:rPr>
      </w:pPr>
    </w:p>
    <w:p w14:paraId="75E06449" w14:textId="67F281EE" w:rsidR="006F47BE" w:rsidRDefault="00C15021" w:rsidP="00E87B79">
      <w:pPr>
        <w:rPr>
          <w:b/>
          <w:bCs/>
          <w:color w:val="auto"/>
        </w:rPr>
      </w:pPr>
      <w:r>
        <w:rPr>
          <w:b/>
          <w:bCs/>
          <w:noProof/>
          <w:color w:val="auto"/>
        </w:rPr>
        <w:lastRenderedPageBreak/>
        <w:drawing>
          <wp:inline distT="0" distB="0" distL="0" distR="0" wp14:anchorId="5D6F6DE3" wp14:editId="15A927C9">
            <wp:extent cx="5400000" cy="4999852"/>
            <wp:effectExtent l="12700" t="12700" r="10795" b="17145"/>
            <wp:docPr id="4" name="Grafik 4" descr="Ein Bild, das Text, Elektronik, drinnen,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Elektronik, drinnen, Computer enthält.&#10;&#10;Automatisch generierte Beschreibung"/>
                    <pic:cNvPicPr/>
                  </pic:nvPicPr>
                  <pic:blipFill>
                    <a:blip r:embed="rId15" cstate="email">
                      <a:extLst>
                        <a:ext uri="{28A0092B-C50C-407E-A947-70E740481C1C}">
                          <a14:useLocalDpi xmlns:a14="http://schemas.microsoft.com/office/drawing/2010/main"/>
                        </a:ext>
                      </a:extLst>
                    </a:blip>
                    <a:stretch>
                      <a:fillRect/>
                    </a:stretch>
                  </pic:blipFill>
                  <pic:spPr>
                    <a:xfrm>
                      <a:off x="0" y="0"/>
                      <a:ext cx="5400000" cy="4999852"/>
                    </a:xfrm>
                    <a:prstGeom prst="rect">
                      <a:avLst/>
                    </a:prstGeom>
                    <a:ln>
                      <a:solidFill>
                        <a:schemeClr val="accent1"/>
                      </a:solidFill>
                    </a:ln>
                  </pic:spPr>
                </pic:pic>
              </a:graphicData>
            </a:graphic>
          </wp:inline>
        </w:drawing>
      </w:r>
    </w:p>
    <w:p w14:paraId="52C2676F" w14:textId="01527B94" w:rsidR="006F47BE" w:rsidRPr="006F47BE" w:rsidRDefault="006F47BE" w:rsidP="00E87B79">
      <w:pPr>
        <w:rPr>
          <w:color w:val="auto"/>
        </w:rPr>
      </w:pPr>
      <w:bookmarkStart w:id="28" w:name="OLE_LINK5"/>
      <w:r w:rsidRPr="006F47BE">
        <w:rPr>
          <w:color w:val="auto"/>
        </w:rPr>
        <w:t>Foto 2:</w:t>
      </w:r>
    </w:p>
    <w:p w14:paraId="545B7F28" w14:textId="71E7F1D0" w:rsidR="006F47BE" w:rsidRPr="006F47BE" w:rsidRDefault="006F47BE" w:rsidP="00E87B79">
      <w:pPr>
        <w:rPr>
          <w:color w:val="auto"/>
        </w:rPr>
      </w:pPr>
      <w:r>
        <w:rPr>
          <w:color w:val="auto"/>
        </w:rPr>
        <w:t xml:space="preserve">…. </w:t>
      </w:r>
      <w:r>
        <w:rPr>
          <w:rFonts w:cs="Arial"/>
        </w:rPr>
        <w:t>ebenso wie die KUNZMANN Fräsmaschine WF 410</w:t>
      </w:r>
      <w:r w:rsidRPr="00DC59D6">
        <w:rPr>
          <w:rFonts w:cs="Arial"/>
        </w:rPr>
        <w:t xml:space="preserve"> </w:t>
      </w:r>
      <w:r>
        <w:rPr>
          <w:rFonts w:cs="Arial"/>
        </w:rPr>
        <w:t>MC und WF 610 MC</w:t>
      </w:r>
      <w:r w:rsidR="00352DB6">
        <w:rPr>
          <w:rFonts w:cs="Arial"/>
        </w:rPr>
        <w:t xml:space="preserve">. </w:t>
      </w:r>
      <w:bookmarkStart w:id="29" w:name="OLE_LINK21"/>
      <w:bookmarkStart w:id="30" w:name="OLE_LINK22"/>
      <w:r w:rsidR="00352DB6">
        <w:rPr>
          <w:rFonts w:cs="Arial"/>
        </w:rPr>
        <w:t xml:space="preserve">Abweichend vom gewohnten Erscheinungsbild in blau – für WEILER – und </w:t>
      </w:r>
      <w:proofErr w:type="spellStart"/>
      <w:r w:rsidR="00352DB6">
        <w:rPr>
          <w:rFonts w:cs="Arial"/>
        </w:rPr>
        <w:t>rot</w:t>
      </w:r>
      <w:proofErr w:type="spellEnd"/>
      <w:r w:rsidR="00352DB6">
        <w:rPr>
          <w:rFonts w:cs="Arial"/>
        </w:rPr>
        <w:t xml:space="preserve"> – für KUNZMANN – haben die Maschinen dieser </w:t>
      </w:r>
      <w:bookmarkStart w:id="31" w:name="OLE_LINK23"/>
      <w:bookmarkStart w:id="32" w:name="OLE_LINK24"/>
      <w:r w:rsidR="00352DB6">
        <w:rPr>
          <w:rFonts w:cs="Arial"/>
        </w:rPr>
        <w:t>Ausstattungsv</w:t>
      </w:r>
      <w:r w:rsidR="00DD3480">
        <w:rPr>
          <w:rFonts w:cs="Arial"/>
        </w:rPr>
        <w:t>ariante</w:t>
      </w:r>
      <w:r w:rsidR="00352DB6">
        <w:rPr>
          <w:rFonts w:cs="Arial"/>
        </w:rPr>
        <w:t xml:space="preserve"> </w:t>
      </w:r>
      <w:bookmarkEnd w:id="31"/>
      <w:bookmarkEnd w:id="32"/>
      <w:r w:rsidR="00352DB6">
        <w:rPr>
          <w:rFonts w:cs="Arial"/>
        </w:rPr>
        <w:t xml:space="preserve">einheitlich einen leuchtend grünen Anstrich </w:t>
      </w:r>
      <w:bookmarkEnd w:id="29"/>
      <w:bookmarkEnd w:id="30"/>
      <w:r>
        <w:rPr>
          <w:rFonts w:cs="Arial"/>
        </w:rPr>
        <w:t>(Foto: KUNZMANN).</w:t>
      </w:r>
    </w:p>
    <w:bookmarkEnd w:id="28"/>
    <w:p w14:paraId="74C434AC" w14:textId="396496BE" w:rsidR="00E87B79" w:rsidRPr="00DC59D6" w:rsidRDefault="00F576A9" w:rsidP="00E87B79">
      <w:pPr>
        <w:rPr>
          <w:rFonts w:cs="Arial"/>
          <w:b/>
          <w:bCs/>
        </w:rPr>
      </w:pPr>
      <w:r>
        <w:rPr>
          <w:rFonts w:cs="Arial"/>
          <w:b/>
          <w:bCs/>
          <w:noProof/>
        </w:rPr>
        <w:lastRenderedPageBreak/>
        <w:drawing>
          <wp:inline distT="0" distB="0" distL="0" distR="0" wp14:anchorId="62F7CC97" wp14:editId="37456CF0">
            <wp:extent cx="5400000" cy="2547443"/>
            <wp:effectExtent l="0" t="0" r="0"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6" cstate="email">
                      <a:extLst>
                        <a:ext uri="{28A0092B-C50C-407E-A947-70E740481C1C}">
                          <a14:useLocalDpi xmlns:a14="http://schemas.microsoft.com/office/drawing/2010/main"/>
                        </a:ext>
                      </a:extLst>
                    </a:blip>
                    <a:stretch>
                      <a:fillRect/>
                    </a:stretch>
                  </pic:blipFill>
                  <pic:spPr>
                    <a:xfrm>
                      <a:off x="0" y="0"/>
                      <a:ext cx="5400000" cy="2547443"/>
                    </a:xfrm>
                    <a:prstGeom prst="rect">
                      <a:avLst/>
                    </a:prstGeom>
                  </pic:spPr>
                </pic:pic>
              </a:graphicData>
            </a:graphic>
          </wp:inline>
        </w:drawing>
      </w:r>
    </w:p>
    <w:p w14:paraId="2625AE36" w14:textId="0E1B33D2" w:rsidR="00E87B79" w:rsidRPr="00DC59D6" w:rsidRDefault="00E87B79" w:rsidP="00E87B79">
      <w:pPr>
        <w:rPr>
          <w:rFonts w:cs="Arial"/>
        </w:rPr>
      </w:pPr>
      <w:bookmarkStart w:id="33" w:name="OLE_LINK17"/>
      <w:bookmarkStart w:id="34" w:name="OLE_LINK18"/>
      <w:r w:rsidRPr="00DC59D6">
        <w:rPr>
          <w:rFonts w:cs="Arial"/>
        </w:rPr>
        <w:t xml:space="preserve">Foto </w:t>
      </w:r>
      <w:r w:rsidR="006F47BE">
        <w:rPr>
          <w:rFonts w:cs="Arial"/>
        </w:rPr>
        <w:t>3</w:t>
      </w:r>
      <w:r w:rsidRPr="00DC59D6">
        <w:rPr>
          <w:rFonts w:cs="Arial"/>
        </w:rPr>
        <w:t>:</w:t>
      </w:r>
    </w:p>
    <w:p w14:paraId="0E990DAF" w14:textId="508E4036" w:rsidR="00E87B79" w:rsidRDefault="00E87B79" w:rsidP="00E87B79">
      <w:pPr>
        <w:rPr>
          <w:rFonts w:cs="Arial"/>
        </w:rPr>
      </w:pPr>
      <w:r>
        <w:rPr>
          <w:rFonts w:cs="Arial"/>
        </w:rPr>
        <w:t xml:space="preserve">Übungen an der realen Maschine oder an ihrem digitalen Zwilling: </w:t>
      </w:r>
      <w:r w:rsidRPr="00DC59D6">
        <w:rPr>
          <w:rFonts w:cs="Arial"/>
        </w:rPr>
        <w:t xml:space="preserve">Bei der Aufgabe „Schließe den Futterschutz“ bewegt </w:t>
      </w:r>
      <w:r>
        <w:rPr>
          <w:rFonts w:cs="Arial"/>
        </w:rPr>
        <w:t>d</w:t>
      </w:r>
      <w:r w:rsidRPr="00DC59D6">
        <w:rPr>
          <w:rFonts w:cs="Arial"/>
        </w:rPr>
        <w:t xml:space="preserve">er </w:t>
      </w:r>
      <w:r>
        <w:rPr>
          <w:rFonts w:cs="Arial"/>
        </w:rPr>
        <w:t xml:space="preserve">Lernende </w:t>
      </w:r>
      <w:r w:rsidRPr="00DC59D6">
        <w:rPr>
          <w:rFonts w:cs="Arial"/>
        </w:rPr>
        <w:t>entweder manuell den Futterschutz an der Maschine oder er klickt i</w:t>
      </w:r>
      <w:r>
        <w:rPr>
          <w:rFonts w:cs="Arial"/>
        </w:rPr>
        <w:t>n der</w:t>
      </w:r>
      <w:r w:rsidRPr="00DC59D6">
        <w:rPr>
          <w:rFonts w:cs="Arial"/>
        </w:rPr>
        <w:t xml:space="preserve"> 3D-</w:t>
      </w:r>
      <w:r>
        <w:rPr>
          <w:rFonts w:cs="Arial"/>
        </w:rPr>
        <w:t xml:space="preserve">Anwendung </w:t>
      </w:r>
      <w:r w:rsidRPr="00DC59D6">
        <w:rPr>
          <w:rFonts w:cs="Arial"/>
        </w:rPr>
        <w:t>den</w:t>
      </w:r>
      <w:r>
        <w:rPr>
          <w:rFonts w:cs="Arial"/>
        </w:rPr>
        <w:t xml:space="preserve"> </w:t>
      </w:r>
      <w:r w:rsidRPr="00DC59D6">
        <w:rPr>
          <w:rFonts w:cs="Arial"/>
        </w:rPr>
        <w:t>virtuellen Futterschutz an. Hat er das richtig gemacht, bekommt er eine Bestätigung (Foto: WEILER).</w:t>
      </w:r>
    </w:p>
    <w:bookmarkEnd w:id="33"/>
    <w:bookmarkEnd w:id="34"/>
    <w:p w14:paraId="76AF3A9A" w14:textId="4A7AE8E6" w:rsidR="006F47BE" w:rsidRDefault="00C15021" w:rsidP="00E87B79">
      <w:pPr>
        <w:rPr>
          <w:color w:val="auto"/>
        </w:rPr>
      </w:pPr>
      <w:r>
        <w:rPr>
          <w:noProof/>
          <w:color w:val="auto"/>
        </w:rPr>
        <w:drawing>
          <wp:inline distT="0" distB="0" distL="0" distR="0" wp14:anchorId="684597AB" wp14:editId="6BC11B25">
            <wp:extent cx="5400000" cy="2865061"/>
            <wp:effectExtent l="0" t="0" r="0" b="5715"/>
            <wp:docPr id="5" name="Grafik 5" descr="Ein Bild, das Text, drinnen,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drinnen, Computer enthält.&#10;&#10;Automatisch generierte Beschreibung"/>
                    <pic:cNvPicPr/>
                  </pic:nvPicPr>
                  <pic:blipFill>
                    <a:blip r:embed="rId17" cstate="email">
                      <a:extLst>
                        <a:ext uri="{28A0092B-C50C-407E-A947-70E740481C1C}">
                          <a14:useLocalDpi xmlns:a14="http://schemas.microsoft.com/office/drawing/2010/main"/>
                        </a:ext>
                      </a:extLst>
                    </a:blip>
                    <a:stretch>
                      <a:fillRect/>
                    </a:stretch>
                  </pic:blipFill>
                  <pic:spPr>
                    <a:xfrm>
                      <a:off x="0" y="0"/>
                      <a:ext cx="5400000" cy="2865061"/>
                    </a:xfrm>
                    <a:prstGeom prst="rect">
                      <a:avLst/>
                    </a:prstGeom>
                  </pic:spPr>
                </pic:pic>
              </a:graphicData>
            </a:graphic>
          </wp:inline>
        </w:drawing>
      </w:r>
    </w:p>
    <w:p w14:paraId="033841FD" w14:textId="43723C3F" w:rsidR="006F47BE" w:rsidRPr="00DC59D6" w:rsidRDefault="006F47BE" w:rsidP="006F47BE">
      <w:pPr>
        <w:rPr>
          <w:rFonts w:cs="Arial"/>
        </w:rPr>
      </w:pPr>
      <w:bookmarkStart w:id="35" w:name="OLE_LINK6"/>
      <w:r w:rsidRPr="00DC59D6">
        <w:rPr>
          <w:rFonts w:cs="Arial"/>
        </w:rPr>
        <w:t xml:space="preserve">Foto </w:t>
      </w:r>
      <w:r w:rsidR="002946C2">
        <w:rPr>
          <w:rFonts w:cs="Arial"/>
        </w:rPr>
        <w:t>4</w:t>
      </w:r>
      <w:r w:rsidRPr="00DC59D6">
        <w:rPr>
          <w:rFonts w:cs="Arial"/>
        </w:rPr>
        <w:t>:</w:t>
      </w:r>
    </w:p>
    <w:p w14:paraId="204828B5" w14:textId="3F5DCC93" w:rsidR="006F47BE" w:rsidRDefault="002946C2" w:rsidP="006F47BE">
      <w:pPr>
        <w:rPr>
          <w:rFonts w:cs="Arial"/>
        </w:rPr>
      </w:pPr>
      <w:r>
        <w:rPr>
          <w:rFonts w:cs="Arial"/>
        </w:rPr>
        <w:t xml:space="preserve">Online </w:t>
      </w:r>
      <w:r w:rsidR="0006488A">
        <w:rPr>
          <w:rFonts w:cs="Arial"/>
        </w:rPr>
        <w:t>l</w:t>
      </w:r>
      <w:r>
        <w:rPr>
          <w:rFonts w:cs="Arial"/>
        </w:rPr>
        <w:t>ernen am digitalen Zwilling der KUNZMANN WF 610 MC</w:t>
      </w:r>
      <w:r w:rsidR="006F47BE" w:rsidRPr="00DC59D6">
        <w:rPr>
          <w:rFonts w:cs="Arial"/>
        </w:rPr>
        <w:t xml:space="preserve"> (Foto: </w:t>
      </w:r>
      <w:r>
        <w:rPr>
          <w:rFonts w:cs="Arial"/>
        </w:rPr>
        <w:t>KUNZMANN</w:t>
      </w:r>
      <w:r w:rsidR="006F47BE" w:rsidRPr="00DC59D6">
        <w:rPr>
          <w:rFonts w:cs="Arial"/>
        </w:rPr>
        <w:t>).</w:t>
      </w:r>
    </w:p>
    <w:bookmarkEnd w:id="35"/>
    <w:p w14:paraId="79D533FC" w14:textId="77777777" w:rsidR="006F47BE" w:rsidRDefault="006F47BE" w:rsidP="00E87B79">
      <w:pPr>
        <w:rPr>
          <w:color w:val="auto"/>
        </w:rPr>
      </w:pPr>
    </w:p>
    <w:sectPr w:rsidR="006F47BE">
      <w:headerReference w:type="default" r:id="rId18"/>
      <w:pgSz w:w="11900" w:h="16840"/>
      <w:pgMar w:top="2268" w:right="707" w:bottom="1021" w:left="397"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07DD6" w14:textId="77777777" w:rsidR="00D0052B" w:rsidRDefault="00D0052B">
      <w:pPr>
        <w:spacing w:after="0" w:line="240" w:lineRule="auto"/>
      </w:pPr>
      <w:r>
        <w:separator/>
      </w:r>
    </w:p>
  </w:endnote>
  <w:endnote w:type="continuationSeparator" w:id="0">
    <w:p w14:paraId="521FF459" w14:textId="77777777" w:rsidR="00D0052B" w:rsidRDefault="00D005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F29DD" w14:textId="77777777" w:rsidR="00D0052B" w:rsidRDefault="00D0052B">
      <w:pPr>
        <w:spacing w:after="0" w:line="240" w:lineRule="auto"/>
      </w:pPr>
      <w:r>
        <w:separator/>
      </w:r>
    </w:p>
  </w:footnote>
  <w:footnote w:type="continuationSeparator" w:id="0">
    <w:p w14:paraId="180985E9" w14:textId="77777777" w:rsidR="00D0052B" w:rsidRDefault="00D005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67761" w14:textId="149A85E7" w:rsidR="00CF5269" w:rsidRDefault="00CF5269" w:rsidP="0096542C">
    <w:pPr>
      <w:pStyle w:val="Kopfzeile"/>
      <w:jc w:val="right"/>
    </w:pPr>
    <w:r>
      <w:rPr>
        <w:noProof/>
      </w:rPr>
      <w:drawing>
        <wp:anchor distT="0" distB="0" distL="114300" distR="114300" simplePos="0" relativeHeight="251658240" behindDoc="1" locked="0" layoutInCell="1" allowOverlap="1" wp14:anchorId="3E796D5F" wp14:editId="49BBAAA8">
          <wp:simplePos x="0" y="0"/>
          <wp:positionH relativeFrom="column">
            <wp:posOffset>508000</wp:posOffset>
          </wp:positionH>
          <wp:positionV relativeFrom="paragraph">
            <wp:posOffset>-65405</wp:posOffset>
          </wp:positionV>
          <wp:extent cx="3480435" cy="608330"/>
          <wp:effectExtent l="0" t="0" r="5715" b="1270"/>
          <wp:wrapTight wrapText="bothSides">
            <wp:wrapPolygon edited="0">
              <wp:start x="0" y="0"/>
              <wp:lineTo x="0" y="20969"/>
              <wp:lineTo x="21517" y="20969"/>
              <wp:lineTo x="2151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0435" cy="6083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45B22D7A" wp14:editId="16EA76A8">
          <wp:extent cx="2758568" cy="400462"/>
          <wp:effectExtent l="0" t="0" r="381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2"/>
                  <a:stretch>
                    <a:fillRect/>
                  </a:stretch>
                </pic:blipFill>
                <pic:spPr>
                  <a:xfrm>
                    <a:off x="0" y="0"/>
                    <a:ext cx="2808313" cy="407684"/>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70E1D"/>
    <w:multiLevelType w:val="hybridMultilevel"/>
    <w:tmpl w:val="5E58B67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15:restartNumberingAfterBreak="0">
    <w:nsid w:val="132361E9"/>
    <w:multiLevelType w:val="hybridMultilevel"/>
    <w:tmpl w:val="A5E8485E"/>
    <w:numStyleLink w:val="ImportierterStil1"/>
  </w:abstractNum>
  <w:abstractNum w:abstractNumId="3" w15:restartNumberingAfterBreak="0">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57481D83"/>
    <w:multiLevelType w:val="hybridMultilevel"/>
    <w:tmpl w:val="D116DF8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6A9F12C2"/>
    <w:multiLevelType w:val="hybridMultilevel"/>
    <w:tmpl w:val="8AE29CCE"/>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7" w15:restartNumberingAfterBreak="0">
    <w:nsid w:val="6F66627F"/>
    <w:multiLevelType w:val="multilevel"/>
    <w:tmpl w:val="EEF01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90012397">
    <w:abstractNumId w:val="4"/>
  </w:num>
  <w:num w:numId="2" w16cid:durableId="1120876987">
    <w:abstractNumId w:val="2"/>
  </w:num>
  <w:num w:numId="3" w16cid:durableId="1703944967">
    <w:abstractNumId w:val="1"/>
  </w:num>
  <w:num w:numId="4" w16cid:durableId="1330525202">
    <w:abstractNumId w:val="2"/>
  </w:num>
  <w:num w:numId="5" w16cid:durableId="2443385">
    <w:abstractNumId w:val="3"/>
  </w:num>
  <w:num w:numId="6" w16cid:durableId="7560940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58332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90746573">
    <w:abstractNumId w:val="7"/>
  </w:num>
  <w:num w:numId="9" w16cid:durableId="14248370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180"/>
    <w:rsid w:val="000072A6"/>
    <w:rsid w:val="00011A40"/>
    <w:rsid w:val="00011D26"/>
    <w:rsid w:val="000133EF"/>
    <w:rsid w:val="00014785"/>
    <w:rsid w:val="0002640A"/>
    <w:rsid w:val="0006033B"/>
    <w:rsid w:val="0006488A"/>
    <w:rsid w:val="00071E89"/>
    <w:rsid w:val="0008328D"/>
    <w:rsid w:val="000916B1"/>
    <w:rsid w:val="00092075"/>
    <w:rsid w:val="00094820"/>
    <w:rsid w:val="00095141"/>
    <w:rsid w:val="000A1AFA"/>
    <w:rsid w:val="000A5F76"/>
    <w:rsid w:val="000A7AF7"/>
    <w:rsid w:val="000B1AD8"/>
    <w:rsid w:val="000C1A51"/>
    <w:rsid w:val="000C300F"/>
    <w:rsid w:val="000D20A0"/>
    <w:rsid w:val="000D43FA"/>
    <w:rsid w:val="000D478B"/>
    <w:rsid w:val="000F5812"/>
    <w:rsid w:val="001129DD"/>
    <w:rsid w:val="00115CAC"/>
    <w:rsid w:val="00117686"/>
    <w:rsid w:val="00126964"/>
    <w:rsid w:val="0013393B"/>
    <w:rsid w:val="00142975"/>
    <w:rsid w:val="0014786D"/>
    <w:rsid w:val="0015667B"/>
    <w:rsid w:val="001603F4"/>
    <w:rsid w:val="001615C7"/>
    <w:rsid w:val="00161AAB"/>
    <w:rsid w:val="001768E6"/>
    <w:rsid w:val="001819B9"/>
    <w:rsid w:val="00195490"/>
    <w:rsid w:val="00197ED3"/>
    <w:rsid w:val="001A157E"/>
    <w:rsid w:val="001A7F61"/>
    <w:rsid w:val="001B4CCE"/>
    <w:rsid w:val="001B54AF"/>
    <w:rsid w:val="001B661E"/>
    <w:rsid w:val="001B6E59"/>
    <w:rsid w:val="001C0366"/>
    <w:rsid w:val="001C17B4"/>
    <w:rsid w:val="001C51E8"/>
    <w:rsid w:val="001E1764"/>
    <w:rsid w:val="001E6A40"/>
    <w:rsid w:val="002010A0"/>
    <w:rsid w:val="002032E2"/>
    <w:rsid w:val="002058E1"/>
    <w:rsid w:val="002103FA"/>
    <w:rsid w:val="00223BDA"/>
    <w:rsid w:val="00224DF0"/>
    <w:rsid w:val="00226031"/>
    <w:rsid w:val="0022638D"/>
    <w:rsid w:val="00226FFE"/>
    <w:rsid w:val="002279AE"/>
    <w:rsid w:val="00234D0E"/>
    <w:rsid w:val="00237113"/>
    <w:rsid w:val="002426AF"/>
    <w:rsid w:val="002524E8"/>
    <w:rsid w:val="0026237D"/>
    <w:rsid w:val="0026494E"/>
    <w:rsid w:val="002664D2"/>
    <w:rsid w:val="00267451"/>
    <w:rsid w:val="00271151"/>
    <w:rsid w:val="002853DE"/>
    <w:rsid w:val="00286DB6"/>
    <w:rsid w:val="00290FC0"/>
    <w:rsid w:val="002946C2"/>
    <w:rsid w:val="002A6210"/>
    <w:rsid w:val="002A691F"/>
    <w:rsid w:val="002D11B7"/>
    <w:rsid w:val="002D38B2"/>
    <w:rsid w:val="002E0A33"/>
    <w:rsid w:val="002F002B"/>
    <w:rsid w:val="002F1928"/>
    <w:rsid w:val="002F2D5B"/>
    <w:rsid w:val="0030108D"/>
    <w:rsid w:val="0031050A"/>
    <w:rsid w:val="00310DDC"/>
    <w:rsid w:val="0031211F"/>
    <w:rsid w:val="00321A83"/>
    <w:rsid w:val="00340329"/>
    <w:rsid w:val="00345CA1"/>
    <w:rsid w:val="00352DB6"/>
    <w:rsid w:val="00354B67"/>
    <w:rsid w:val="0035712B"/>
    <w:rsid w:val="00357723"/>
    <w:rsid w:val="00361729"/>
    <w:rsid w:val="003648B4"/>
    <w:rsid w:val="00366212"/>
    <w:rsid w:val="003671C2"/>
    <w:rsid w:val="00367D89"/>
    <w:rsid w:val="0037321D"/>
    <w:rsid w:val="003851B9"/>
    <w:rsid w:val="00385A1E"/>
    <w:rsid w:val="003902AD"/>
    <w:rsid w:val="00390809"/>
    <w:rsid w:val="003923C1"/>
    <w:rsid w:val="00396F06"/>
    <w:rsid w:val="003A25FE"/>
    <w:rsid w:val="003B171A"/>
    <w:rsid w:val="003C0268"/>
    <w:rsid w:val="003C5071"/>
    <w:rsid w:val="003D4DCC"/>
    <w:rsid w:val="003D68DB"/>
    <w:rsid w:val="003F4916"/>
    <w:rsid w:val="003F61D2"/>
    <w:rsid w:val="004073A9"/>
    <w:rsid w:val="0041353D"/>
    <w:rsid w:val="004175FC"/>
    <w:rsid w:val="00423476"/>
    <w:rsid w:val="0042358F"/>
    <w:rsid w:val="00427266"/>
    <w:rsid w:val="00430383"/>
    <w:rsid w:val="00431527"/>
    <w:rsid w:val="0043369E"/>
    <w:rsid w:val="00436FC4"/>
    <w:rsid w:val="00437C94"/>
    <w:rsid w:val="00442E42"/>
    <w:rsid w:val="00442FAE"/>
    <w:rsid w:val="00454E68"/>
    <w:rsid w:val="00456129"/>
    <w:rsid w:val="00456494"/>
    <w:rsid w:val="00464224"/>
    <w:rsid w:val="00466432"/>
    <w:rsid w:val="004679B2"/>
    <w:rsid w:val="004702B2"/>
    <w:rsid w:val="00475F01"/>
    <w:rsid w:val="00490A65"/>
    <w:rsid w:val="004B0444"/>
    <w:rsid w:val="004B47BE"/>
    <w:rsid w:val="004C0090"/>
    <w:rsid w:val="004C264B"/>
    <w:rsid w:val="004D154D"/>
    <w:rsid w:val="004D7CB9"/>
    <w:rsid w:val="004E4C87"/>
    <w:rsid w:val="004F0295"/>
    <w:rsid w:val="004F43CC"/>
    <w:rsid w:val="004F6280"/>
    <w:rsid w:val="00506900"/>
    <w:rsid w:val="005124A5"/>
    <w:rsid w:val="0051415B"/>
    <w:rsid w:val="00514EC8"/>
    <w:rsid w:val="00515178"/>
    <w:rsid w:val="005158F1"/>
    <w:rsid w:val="00524538"/>
    <w:rsid w:val="00524DAB"/>
    <w:rsid w:val="005257B4"/>
    <w:rsid w:val="005301EB"/>
    <w:rsid w:val="005344F3"/>
    <w:rsid w:val="005427F7"/>
    <w:rsid w:val="00555DB1"/>
    <w:rsid w:val="00555E5E"/>
    <w:rsid w:val="00567545"/>
    <w:rsid w:val="00581D9E"/>
    <w:rsid w:val="005850C9"/>
    <w:rsid w:val="00592D21"/>
    <w:rsid w:val="0059388C"/>
    <w:rsid w:val="00594C3C"/>
    <w:rsid w:val="005A2AA8"/>
    <w:rsid w:val="005A31A1"/>
    <w:rsid w:val="005C2B96"/>
    <w:rsid w:val="005F0655"/>
    <w:rsid w:val="0060527D"/>
    <w:rsid w:val="00605710"/>
    <w:rsid w:val="00611FC6"/>
    <w:rsid w:val="006146BC"/>
    <w:rsid w:val="00615C7E"/>
    <w:rsid w:val="00616711"/>
    <w:rsid w:val="0063171A"/>
    <w:rsid w:val="00632B76"/>
    <w:rsid w:val="0064113B"/>
    <w:rsid w:val="00642F60"/>
    <w:rsid w:val="006539D5"/>
    <w:rsid w:val="00656027"/>
    <w:rsid w:val="0066452F"/>
    <w:rsid w:val="006721D2"/>
    <w:rsid w:val="0067514D"/>
    <w:rsid w:val="00675766"/>
    <w:rsid w:val="0068072A"/>
    <w:rsid w:val="00680D45"/>
    <w:rsid w:val="006838C4"/>
    <w:rsid w:val="00691B3B"/>
    <w:rsid w:val="00695196"/>
    <w:rsid w:val="006A1F01"/>
    <w:rsid w:val="006A3EC2"/>
    <w:rsid w:val="006A73F2"/>
    <w:rsid w:val="006B3BC2"/>
    <w:rsid w:val="006B5ABE"/>
    <w:rsid w:val="006C5D54"/>
    <w:rsid w:val="006C6585"/>
    <w:rsid w:val="006D5252"/>
    <w:rsid w:val="006E67D8"/>
    <w:rsid w:val="006F1E3D"/>
    <w:rsid w:val="006F47BE"/>
    <w:rsid w:val="0070074F"/>
    <w:rsid w:val="00700B57"/>
    <w:rsid w:val="00705FA6"/>
    <w:rsid w:val="00710345"/>
    <w:rsid w:val="007152A8"/>
    <w:rsid w:val="00715405"/>
    <w:rsid w:val="00722064"/>
    <w:rsid w:val="00722E08"/>
    <w:rsid w:val="00724EAC"/>
    <w:rsid w:val="00734485"/>
    <w:rsid w:val="007361A0"/>
    <w:rsid w:val="00740C82"/>
    <w:rsid w:val="00744737"/>
    <w:rsid w:val="00751C6F"/>
    <w:rsid w:val="007577EB"/>
    <w:rsid w:val="00757B49"/>
    <w:rsid w:val="00757E71"/>
    <w:rsid w:val="00765C12"/>
    <w:rsid w:val="00774552"/>
    <w:rsid w:val="00780303"/>
    <w:rsid w:val="00787C4A"/>
    <w:rsid w:val="0079709B"/>
    <w:rsid w:val="007A162D"/>
    <w:rsid w:val="007B32F1"/>
    <w:rsid w:val="007B3469"/>
    <w:rsid w:val="007B3622"/>
    <w:rsid w:val="007B499A"/>
    <w:rsid w:val="007C1AFD"/>
    <w:rsid w:val="007C20C2"/>
    <w:rsid w:val="007D0C8A"/>
    <w:rsid w:val="007D14E7"/>
    <w:rsid w:val="007D76C8"/>
    <w:rsid w:val="007E071A"/>
    <w:rsid w:val="007E19D2"/>
    <w:rsid w:val="007E2D07"/>
    <w:rsid w:val="007E4C97"/>
    <w:rsid w:val="007F00E2"/>
    <w:rsid w:val="008012DD"/>
    <w:rsid w:val="00803661"/>
    <w:rsid w:val="00811C55"/>
    <w:rsid w:val="00813153"/>
    <w:rsid w:val="008224CA"/>
    <w:rsid w:val="008227CC"/>
    <w:rsid w:val="00822905"/>
    <w:rsid w:val="00823CAF"/>
    <w:rsid w:val="00830ACB"/>
    <w:rsid w:val="008372A2"/>
    <w:rsid w:val="00837C26"/>
    <w:rsid w:val="0084784F"/>
    <w:rsid w:val="0088201C"/>
    <w:rsid w:val="00882F5C"/>
    <w:rsid w:val="00885A91"/>
    <w:rsid w:val="00885AAE"/>
    <w:rsid w:val="008913EC"/>
    <w:rsid w:val="008915FC"/>
    <w:rsid w:val="00894411"/>
    <w:rsid w:val="00895919"/>
    <w:rsid w:val="008B2950"/>
    <w:rsid w:val="008C4791"/>
    <w:rsid w:val="008C68FC"/>
    <w:rsid w:val="008C756B"/>
    <w:rsid w:val="008C77E8"/>
    <w:rsid w:val="008D2743"/>
    <w:rsid w:val="008D7610"/>
    <w:rsid w:val="008E24DD"/>
    <w:rsid w:val="008F0258"/>
    <w:rsid w:val="008F7F63"/>
    <w:rsid w:val="00902433"/>
    <w:rsid w:val="00906AB5"/>
    <w:rsid w:val="0090753C"/>
    <w:rsid w:val="009078DF"/>
    <w:rsid w:val="00910E86"/>
    <w:rsid w:val="009154AB"/>
    <w:rsid w:val="00920329"/>
    <w:rsid w:val="00922EE4"/>
    <w:rsid w:val="0093370C"/>
    <w:rsid w:val="009369E3"/>
    <w:rsid w:val="00947BEC"/>
    <w:rsid w:val="00950993"/>
    <w:rsid w:val="00953CE5"/>
    <w:rsid w:val="009553BD"/>
    <w:rsid w:val="0096537E"/>
    <w:rsid w:val="0096542C"/>
    <w:rsid w:val="009661FE"/>
    <w:rsid w:val="0096719C"/>
    <w:rsid w:val="0097370F"/>
    <w:rsid w:val="009848AB"/>
    <w:rsid w:val="00995045"/>
    <w:rsid w:val="009A084A"/>
    <w:rsid w:val="009A11F0"/>
    <w:rsid w:val="009B1375"/>
    <w:rsid w:val="009B31EE"/>
    <w:rsid w:val="009C0803"/>
    <w:rsid w:val="009C194F"/>
    <w:rsid w:val="009D0572"/>
    <w:rsid w:val="009D56BA"/>
    <w:rsid w:val="009D7568"/>
    <w:rsid w:val="009E3EDF"/>
    <w:rsid w:val="009E70E9"/>
    <w:rsid w:val="009E7466"/>
    <w:rsid w:val="009F57FD"/>
    <w:rsid w:val="009F7704"/>
    <w:rsid w:val="00A05CB1"/>
    <w:rsid w:val="00A1167C"/>
    <w:rsid w:val="00A21F9D"/>
    <w:rsid w:val="00A23586"/>
    <w:rsid w:val="00A52BC9"/>
    <w:rsid w:val="00A53D58"/>
    <w:rsid w:val="00A569ED"/>
    <w:rsid w:val="00A61A43"/>
    <w:rsid w:val="00A641FB"/>
    <w:rsid w:val="00A700B2"/>
    <w:rsid w:val="00A7074D"/>
    <w:rsid w:val="00A74ECF"/>
    <w:rsid w:val="00A85911"/>
    <w:rsid w:val="00A910BB"/>
    <w:rsid w:val="00A956C3"/>
    <w:rsid w:val="00A95A8A"/>
    <w:rsid w:val="00A97244"/>
    <w:rsid w:val="00AA141A"/>
    <w:rsid w:val="00AA4F38"/>
    <w:rsid w:val="00AA7050"/>
    <w:rsid w:val="00AA7D1F"/>
    <w:rsid w:val="00AB012F"/>
    <w:rsid w:val="00AB1E74"/>
    <w:rsid w:val="00AB21EB"/>
    <w:rsid w:val="00AB67D9"/>
    <w:rsid w:val="00AC5AC7"/>
    <w:rsid w:val="00AC6810"/>
    <w:rsid w:val="00AD41ED"/>
    <w:rsid w:val="00AF4A3B"/>
    <w:rsid w:val="00B0031E"/>
    <w:rsid w:val="00B0443F"/>
    <w:rsid w:val="00B0597B"/>
    <w:rsid w:val="00B07F77"/>
    <w:rsid w:val="00B224AB"/>
    <w:rsid w:val="00B23675"/>
    <w:rsid w:val="00B23D8F"/>
    <w:rsid w:val="00B24571"/>
    <w:rsid w:val="00B263B3"/>
    <w:rsid w:val="00B300BD"/>
    <w:rsid w:val="00B31893"/>
    <w:rsid w:val="00B37B8D"/>
    <w:rsid w:val="00B41F8B"/>
    <w:rsid w:val="00B45F9C"/>
    <w:rsid w:val="00B51962"/>
    <w:rsid w:val="00B52659"/>
    <w:rsid w:val="00B52E15"/>
    <w:rsid w:val="00B65C70"/>
    <w:rsid w:val="00B7178C"/>
    <w:rsid w:val="00B8009A"/>
    <w:rsid w:val="00B82DBB"/>
    <w:rsid w:val="00B834DE"/>
    <w:rsid w:val="00B87D40"/>
    <w:rsid w:val="00B90F41"/>
    <w:rsid w:val="00B92673"/>
    <w:rsid w:val="00BA1927"/>
    <w:rsid w:val="00BA2546"/>
    <w:rsid w:val="00BB1881"/>
    <w:rsid w:val="00BB799B"/>
    <w:rsid w:val="00BC07E3"/>
    <w:rsid w:val="00BC1BDC"/>
    <w:rsid w:val="00BC64F4"/>
    <w:rsid w:val="00BC7373"/>
    <w:rsid w:val="00BF40C2"/>
    <w:rsid w:val="00C05C14"/>
    <w:rsid w:val="00C13971"/>
    <w:rsid w:val="00C15021"/>
    <w:rsid w:val="00C21BF6"/>
    <w:rsid w:val="00C37A4F"/>
    <w:rsid w:val="00C40696"/>
    <w:rsid w:val="00C465BB"/>
    <w:rsid w:val="00C57C32"/>
    <w:rsid w:val="00C7180F"/>
    <w:rsid w:val="00C747FF"/>
    <w:rsid w:val="00C7545A"/>
    <w:rsid w:val="00C942DC"/>
    <w:rsid w:val="00CA0F39"/>
    <w:rsid w:val="00CA633B"/>
    <w:rsid w:val="00CB0186"/>
    <w:rsid w:val="00CB2648"/>
    <w:rsid w:val="00CB69D6"/>
    <w:rsid w:val="00CB7E25"/>
    <w:rsid w:val="00CC3482"/>
    <w:rsid w:val="00CC5F7A"/>
    <w:rsid w:val="00CC73C9"/>
    <w:rsid w:val="00CD2029"/>
    <w:rsid w:val="00CD30D4"/>
    <w:rsid w:val="00CD527D"/>
    <w:rsid w:val="00CD7842"/>
    <w:rsid w:val="00CD7E24"/>
    <w:rsid w:val="00CE165A"/>
    <w:rsid w:val="00CE1B4A"/>
    <w:rsid w:val="00CE4EA2"/>
    <w:rsid w:val="00CE55A3"/>
    <w:rsid w:val="00CF082D"/>
    <w:rsid w:val="00CF1180"/>
    <w:rsid w:val="00CF44E4"/>
    <w:rsid w:val="00CF5269"/>
    <w:rsid w:val="00D001B1"/>
    <w:rsid w:val="00D0052B"/>
    <w:rsid w:val="00D061D4"/>
    <w:rsid w:val="00D14FC6"/>
    <w:rsid w:val="00D17F8C"/>
    <w:rsid w:val="00D40462"/>
    <w:rsid w:val="00D45900"/>
    <w:rsid w:val="00D534DD"/>
    <w:rsid w:val="00D53990"/>
    <w:rsid w:val="00D62938"/>
    <w:rsid w:val="00D644A1"/>
    <w:rsid w:val="00D737E9"/>
    <w:rsid w:val="00D809CA"/>
    <w:rsid w:val="00D823F7"/>
    <w:rsid w:val="00D83002"/>
    <w:rsid w:val="00D859B7"/>
    <w:rsid w:val="00D915BA"/>
    <w:rsid w:val="00DB3CE4"/>
    <w:rsid w:val="00DB4B54"/>
    <w:rsid w:val="00DB6F16"/>
    <w:rsid w:val="00DC2B15"/>
    <w:rsid w:val="00DC4F22"/>
    <w:rsid w:val="00DD3480"/>
    <w:rsid w:val="00DD766C"/>
    <w:rsid w:val="00DE2EC0"/>
    <w:rsid w:val="00DE3415"/>
    <w:rsid w:val="00DE4035"/>
    <w:rsid w:val="00DE41BC"/>
    <w:rsid w:val="00DF4237"/>
    <w:rsid w:val="00DF4379"/>
    <w:rsid w:val="00DF54ED"/>
    <w:rsid w:val="00DF7B68"/>
    <w:rsid w:val="00E02C63"/>
    <w:rsid w:val="00E02E2E"/>
    <w:rsid w:val="00E068B4"/>
    <w:rsid w:val="00E14FBA"/>
    <w:rsid w:val="00E15F02"/>
    <w:rsid w:val="00E21227"/>
    <w:rsid w:val="00E26D8F"/>
    <w:rsid w:val="00E409AD"/>
    <w:rsid w:val="00E50ECB"/>
    <w:rsid w:val="00E565CC"/>
    <w:rsid w:val="00E56E84"/>
    <w:rsid w:val="00E57CC1"/>
    <w:rsid w:val="00E60BD4"/>
    <w:rsid w:val="00E64254"/>
    <w:rsid w:val="00E73D44"/>
    <w:rsid w:val="00E75FE1"/>
    <w:rsid w:val="00E82355"/>
    <w:rsid w:val="00E8480A"/>
    <w:rsid w:val="00E848BA"/>
    <w:rsid w:val="00E87B79"/>
    <w:rsid w:val="00E94248"/>
    <w:rsid w:val="00E96302"/>
    <w:rsid w:val="00EA7DCF"/>
    <w:rsid w:val="00EB76F2"/>
    <w:rsid w:val="00EC3706"/>
    <w:rsid w:val="00EC40BA"/>
    <w:rsid w:val="00EC4FC2"/>
    <w:rsid w:val="00EC5067"/>
    <w:rsid w:val="00ED5474"/>
    <w:rsid w:val="00EE03BB"/>
    <w:rsid w:val="00EE394B"/>
    <w:rsid w:val="00EE5D79"/>
    <w:rsid w:val="00EE7211"/>
    <w:rsid w:val="00F00A63"/>
    <w:rsid w:val="00F03480"/>
    <w:rsid w:val="00F20EFC"/>
    <w:rsid w:val="00F24D05"/>
    <w:rsid w:val="00F257C1"/>
    <w:rsid w:val="00F5335F"/>
    <w:rsid w:val="00F576A9"/>
    <w:rsid w:val="00F61A5B"/>
    <w:rsid w:val="00F71396"/>
    <w:rsid w:val="00F8542F"/>
    <w:rsid w:val="00F87361"/>
    <w:rsid w:val="00F97357"/>
    <w:rsid w:val="00FB5B2A"/>
    <w:rsid w:val="00FC0D99"/>
    <w:rsid w:val="00FC16E6"/>
    <w:rsid w:val="00FC7600"/>
    <w:rsid w:val="00FD0CB2"/>
    <w:rsid w:val="00FD3E06"/>
    <w:rsid w:val="00FD405C"/>
    <w:rsid w:val="00FE23D6"/>
    <w:rsid w:val="00FE5488"/>
    <w:rsid w:val="00FE608B"/>
    <w:rsid w:val="00FF0749"/>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507AA43"/>
  <w15:docId w15:val="{BE32E5C2-7823-F542-A00A-55820C7E4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6F47BE"/>
    <w:pPr>
      <w:spacing w:after="120" w:line="360" w:lineRule="auto"/>
      <w:ind w:left="851"/>
      <w:outlineLvl w:val="0"/>
    </w:pPr>
    <w:rPr>
      <w:rFonts w:ascii="Arial" w:hAnsi="Arial" w:cs="Arial Unicode MS"/>
      <w:color w:val="000000"/>
      <w:sz w:val="22"/>
      <w:szCs w:val="22"/>
      <w:u w:color="000000"/>
    </w:rPr>
  </w:style>
  <w:style w:type="paragraph" w:styleId="berschrift2">
    <w:name w:val="heading 2"/>
    <w:basedOn w:val="Standard"/>
    <w:link w:val="berschrift2Zchn"/>
    <w:uiPriority w:val="9"/>
    <w:qFormat/>
    <w:rsid w:val="0099504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1"/>
    </w:pPr>
    <w:rPr>
      <w:rFonts w:ascii="Times New Roman" w:eastAsia="Times New Roman" w:hAnsi="Times New Roman" w:cs="Times New Roman"/>
      <w:b/>
      <w:bCs/>
      <w:color w:val="auto"/>
      <w:sz w:val="36"/>
      <w:szCs w:val="36"/>
      <w:bdr w:val="none" w:sz="0" w:space="0" w:color="auto"/>
    </w:rPr>
  </w:style>
  <w:style w:type="paragraph" w:styleId="berschrift3">
    <w:name w:val="heading 3"/>
    <w:basedOn w:val="Standard"/>
    <w:next w:val="Standard"/>
    <w:link w:val="berschrift3Zchn"/>
    <w:uiPriority w:val="9"/>
    <w:semiHidden/>
    <w:unhideWhenUsed/>
    <w:qFormat/>
    <w:rsid w:val="005158F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Hyperlink"/>
    <w:rPr>
      <w:color w:val="0000FF"/>
      <w:u w:val="single" w:color="0000FF"/>
    </w:rPr>
  </w:style>
  <w:style w:type="paragraph" w:styleId="Sprechblasentext">
    <w:name w:val="Balloon Text"/>
    <w:basedOn w:val="Standard"/>
    <w:link w:val="SprechblasentextZchn"/>
    <w:uiPriority w:val="99"/>
    <w:semiHidden/>
    <w:unhideWhenUsed/>
    <w:rsid w:val="00CB69D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chn"/>
    <w:uiPriority w:val="99"/>
    <w:unhideWhenUsed/>
    <w:rsid w:val="00A52B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52BC9"/>
    <w:rPr>
      <w:rFonts w:ascii="Arial" w:hAnsi="Arial" w:cs="Arial Unicode MS"/>
      <w:color w:val="000000"/>
      <w:sz w:val="22"/>
      <w:szCs w:val="22"/>
      <w:u w:color="000000"/>
    </w:rPr>
  </w:style>
  <w:style w:type="paragraph" w:customStyle="1" w:styleId="Default">
    <w:name w:val="Default"/>
    <w:rsid w:val="00EC40B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 w:type="paragraph" w:customStyle="1" w:styleId="bodytext">
    <w:name w:val="bodytext"/>
    <w:basedOn w:val="Standard"/>
    <w:rsid w:val="009B137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paragraph" w:styleId="StandardWeb">
    <w:name w:val="Normal (Web)"/>
    <w:basedOn w:val="Standard"/>
    <w:uiPriority w:val="99"/>
    <w:semiHidden/>
    <w:unhideWhenUsed/>
    <w:rsid w:val="00B07F7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Fett">
    <w:name w:val="Strong"/>
    <w:basedOn w:val="Absatz-Standardschriftart"/>
    <w:uiPriority w:val="22"/>
    <w:qFormat/>
    <w:rsid w:val="00B07F77"/>
    <w:rPr>
      <w:b/>
      <w:bCs/>
    </w:rPr>
  </w:style>
  <w:style w:type="character" w:styleId="Kommentarzeichen">
    <w:name w:val="annotation reference"/>
    <w:basedOn w:val="Absatz-Standardschriftart"/>
    <w:uiPriority w:val="99"/>
    <w:semiHidden/>
    <w:unhideWhenUsed/>
    <w:rsid w:val="00431527"/>
    <w:rPr>
      <w:sz w:val="18"/>
      <w:szCs w:val="18"/>
    </w:rPr>
  </w:style>
  <w:style w:type="paragraph" w:styleId="Kommentartext">
    <w:name w:val="annotation text"/>
    <w:basedOn w:val="Standard"/>
    <w:link w:val="KommentartextZchn"/>
    <w:uiPriority w:val="99"/>
    <w:semiHidden/>
    <w:unhideWhenUsed/>
    <w:rsid w:val="00431527"/>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431527"/>
    <w:rPr>
      <w:rFonts w:ascii="Arial" w:hAnsi="Arial" w:cs="Arial Unicode MS"/>
      <w:color w:val="000000"/>
      <w:sz w:val="24"/>
      <w:szCs w:val="24"/>
      <w:u w:color="000000"/>
    </w:rPr>
  </w:style>
  <w:style w:type="paragraph" w:styleId="Kommentarthema">
    <w:name w:val="annotation subject"/>
    <w:basedOn w:val="Kommentartext"/>
    <w:next w:val="Kommentartext"/>
    <w:link w:val="KommentarthemaZchn"/>
    <w:uiPriority w:val="99"/>
    <w:semiHidden/>
    <w:unhideWhenUsed/>
    <w:rsid w:val="00431527"/>
    <w:rPr>
      <w:b/>
      <w:bCs/>
      <w:sz w:val="20"/>
      <w:szCs w:val="20"/>
    </w:rPr>
  </w:style>
  <w:style w:type="character" w:customStyle="1" w:styleId="KommentarthemaZchn">
    <w:name w:val="Kommentarthema Zchn"/>
    <w:basedOn w:val="KommentartextZchn"/>
    <w:link w:val="Kommentarthema"/>
    <w:uiPriority w:val="99"/>
    <w:semiHidden/>
    <w:rsid w:val="00431527"/>
    <w:rPr>
      <w:rFonts w:ascii="Arial" w:hAnsi="Arial" w:cs="Arial Unicode MS"/>
      <w:b/>
      <w:bCs/>
      <w:color w:val="000000"/>
      <w:sz w:val="24"/>
      <w:szCs w:val="24"/>
      <w:u w:color="000000"/>
    </w:rPr>
  </w:style>
  <w:style w:type="character" w:customStyle="1" w:styleId="Ohne">
    <w:name w:val="Ohne"/>
    <w:rsid w:val="00910E86"/>
  </w:style>
  <w:style w:type="paragraph" w:customStyle="1" w:styleId="wp-caption-text">
    <w:name w:val="wp-caption-text"/>
    <w:basedOn w:val="Standard"/>
    <w:rsid w:val="006A73F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BesuchterLink">
    <w:name w:val="FollowedHyperlink"/>
    <w:basedOn w:val="Absatz-Standardschriftart"/>
    <w:uiPriority w:val="99"/>
    <w:semiHidden/>
    <w:unhideWhenUsed/>
    <w:rsid w:val="00BC07E3"/>
    <w:rPr>
      <w:color w:val="FF00FF" w:themeColor="followedHyperlink"/>
      <w:u w:val="single"/>
    </w:rPr>
  </w:style>
  <w:style w:type="character" w:customStyle="1" w:styleId="berschrift2Zchn">
    <w:name w:val="Überschrift 2 Zchn"/>
    <w:basedOn w:val="Absatz-Standardschriftart"/>
    <w:link w:val="berschrift2"/>
    <w:uiPriority w:val="9"/>
    <w:rsid w:val="00995045"/>
    <w:rPr>
      <w:rFonts w:eastAsia="Times New Roman"/>
      <w:b/>
      <w:bCs/>
      <w:sz w:val="36"/>
      <w:szCs w:val="36"/>
      <w:bdr w:val="none" w:sz="0" w:space="0" w:color="auto"/>
    </w:rPr>
  </w:style>
  <w:style w:type="character" w:customStyle="1" w:styleId="apple-converted-space">
    <w:name w:val="apple-converted-space"/>
    <w:basedOn w:val="Absatz-Standardschriftart"/>
    <w:rsid w:val="00995045"/>
  </w:style>
  <w:style w:type="character" w:customStyle="1" w:styleId="NichtaufgelsteErwhnung1">
    <w:name w:val="Nicht aufgelöste Erwähnung1"/>
    <w:basedOn w:val="Absatz-Standardschriftart"/>
    <w:uiPriority w:val="99"/>
    <w:semiHidden/>
    <w:unhideWhenUsed/>
    <w:rsid w:val="00E26D8F"/>
    <w:rPr>
      <w:color w:val="605E5C"/>
      <w:shd w:val="clear" w:color="auto" w:fill="E1DFDD"/>
    </w:rPr>
  </w:style>
  <w:style w:type="character" w:customStyle="1" w:styleId="NichtaufgelsteErwhnung2">
    <w:name w:val="Nicht aufgelöste Erwähnung2"/>
    <w:basedOn w:val="Absatz-Standardschriftart"/>
    <w:uiPriority w:val="99"/>
    <w:semiHidden/>
    <w:unhideWhenUsed/>
    <w:rsid w:val="008372A2"/>
    <w:rPr>
      <w:color w:val="605E5C"/>
      <w:shd w:val="clear" w:color="auto" w:fill="E1DFDD"/>
    </w:rPr>
  </w:style>
  <w:style w:type="character" w:customStyle="1" w:styleId="berschrift3Zchn">
    <w:name w:val="Überschrift 3 Zchn"/>
    <w:basedOn w:val="Absatz-Standardschriftart"/>
    <w:link w:val="berschrift3"/>
    <w:uiPriority w:val="9"/>
    <w:semiHidden/>
    <w:rsid w:val="005158F1"/>
    <w:rPr>
      <w:rFonts w:asciiTheme="majorHAnsi" w:eastAsiaTheme="majorEastAsia" w:hAnsiTheme="majorHAnsi" w:cstheme="majorBidi"/>
      <w:color w:val="243F60" w:themeColor="accent1" w:themeShade="7F"/>
      <w:sz w:val="24"/>
      <w:szCs w:val="24"/>
      <w:u w:color="000000"/>
    </w:rPr>
  </w:style>
  <w:style w:type="numbering" w:customStyle="1" w:styleId="ImportierterStil11">
    <w:name w:val="Importierter Stil: 11"/>
    <w:rsid w:val="00F00A63"/>
  </w:style>
  <w:style w:type="character" w:customStyle="1" w:styleId="NichtaufgelsteErwhnung3">
    <w:name w:val="Nicht aufgelöste Erwähnung3"/>
    <w:basedOn w:val="Absatz-Standardschriftart"/>
    <w:uiPriority w:val="99"/>
    <w:semiHidden/>
    <w:unhideWhenUsed/>
    <w:rsid w:val="00EC5067"/>
    <w:rPr>
      <w:color w:val="605E5C"/>
      <w:shd w:val="clear" w:color="auto" w:fill="E1DFDD"/>
    </w:rPr>
  </w:style>
  <w:style w:type="character" w:styleId="NichtaufgelsteErwhnung">
    <w:name w:val="Unresolved Mention"/>
    <w:basedOn w:val="Absatz-Standardschriftart"/>
    <w:uiPriority w:val="99"/>
    <w:semiHidden/>
    <w:unhideWhenUsed/>
    <w:rsid w:val="00611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215215">
      <w:bodyDiv w:val="1"/>
      <w:marLeft w:val="0"/>
      <w:marRight w:val="0"/>
      <w:marTop w:val="0"/>
      <w:marBottom w:val="0"/>
      <w:divBdr>
        <w:top w:val="none" w:sz="0" w:space="0" w:color="auto"/>
        <w:left w:val="none" w:sz="0" w:space="0" w:color="auto"/>
        <w:bottom w:val="none" w:sz="0" w:space="0" w:color="auto"/>
        <w:right w:val="none" w:sz="0" w:space="0" w:color="auto"/>
      </w:divBdr>
    </w:div>
    <w:div w:id="202837484">
      <w:bodyDiv w:val="1"/>
      <w:marLeft w:val="0"/>
      <w:marRight w:val="0"/>
      <w:marTop w:val="0"/>
      <w:marBottom w:val="0"/>
      <w:divBdr>
        <w:top w:val="none" w:sz="0" w:space="0" w:color="auto"/>
        <w:left w:val="none" w:sz="0" w:space="0" w:color="auto"/>
        <w:bottom w:val="none" w:sz="0" w:space="0" w:color="auto"/>
        <w:right w:val="none" w:sz="0" w:space="0" w:color="auto"/>
      </w:divBdr>
    </w:div>
    <w:div w:id="239944734">
      <w:bodyDiv w:val="1"/>
      <w:marLeft w:val="0"/>
      <w:marRight w:val="0"/>
      <w:marTop w:val="0"/>
      <w:marBottom w:val="0"/>
      <w:divBdr>
        <w:top w:val="none" w:sz="0" w:space="0" w:color="auto"/>
        <w:left w:val="none" w:sz="0" w:space="0" w:color="auto"/>
        <w:bottom w:val="none" w:sz="0" w:space="0" w:color="auto"/>
        <w:right w:val="none" w:sz="0" w:space="0" w:color="auto"/>
      </w:divBdr>
    </w:div>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251478264">
      <w:bodyDiv w:val="1"/>
      <w:marLeft w:val="0"/>
      <w:marRight w:val="0"/>
      <w:marTop w:val="0"/>
      <w:marBottom w:val="0"/>
      <w:divBdr>
        <w:top w:val="none" w:sz="0" w:space="0" w:color="auto"/>
        <w:left w:val="none" w:sz="0" w:space="0" w:color="auto"/>
        <w:bottom w:val="none" w:sz="0" w:space="0" w:color="auto"/>
        <w:right w:val="none" w:sz="0" w:space="0" w:color="auto"/>
      </w:divBdr>
    </w:div>
    <w:div w:id="376857312">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441800589">
      <w:bodyDiv w:val="1"/>
      <w:marLeft w:val="0"/>
      <w:marRight w:val="0"/>
      <w:marTop w:val="0"/>
      <w:marBottom w:val="0"/>
      <w:divBdr>
        <w:top w:val="none" w:sz="0" w:space="0" w:color="auto"/>
        <w:left w:val="none" w:sz="0" w:space="0" w:color="auto"/>
        <w:bottom w:val="none" w:sz="0" w:space="0" w:color="auto"/>
        <w:right w:val="none" w:sz="0" w:space="0" w:color="auto"/>
      </w:divBdr>
    </w:div>
    <w:div w:id="597450813">
      <w:bodyDiv w:val="1"/>
      <w:marLeft w:val="0"/>
      <w:marRight w:val="0"/>
      <w:marTop w:val="0"/>
      <w:marBottom w:val="0"/>
      <w:divBdr>
        <w:top w:val="none" w:sz="0" w:space="0" w:color="auto"/>
        <w:left w:val="none" w:sz="0" w:space="0" w:color="auto"/>
        <w:bottom w:val="none" w:sz="0" w:space="0" w:color="auto"/>
        <w:right w:val="none" w:sz="0" w:space="0" w:color="auto"/>
      </w:divBdr>
      <w:divsChild>
        <w:div w:id="1335256378">
          <w:marLeft w:val="0"/>
          <w:marRight w:val="0"/>
          <w:marTop w:val="0"/>
          <w:marBottom w:val="0"/>
          <w:divBdr>
            <w:top w:val="none" w:sz="0" w:space="0" w:color="auto"/>
            <w:left w:val="none" w:sz="0" w:space="0" w:color="auto"/>
            <w:bottom w:val="none" w:sz="0" w:space="0" w:color="auto"/>
            <w:right w:val="none" w:sz="0" w:space="0" w:color="auto"/>
          </w:divBdr>
        </w:div>
        <w:div w:id="2132703231">
          <w:marLeft w:val="0"/>
          <w:marRight w:val="0"/>
          <w:marTop w:val="0"/>
          <w:marBottom w:val="0"/>
          <w:divBdr>
            <w:top w:val="none" w:sz="0" w:space="0" w:color="auto"/>
            <w:left w:val="none" w:sz="0" w:space="0" w:color="auto"/>
            <w:bottom w:val="none" w:sz="0" w:space="0" w:color="auto"/>
            <w:right w:val="none" w:sz="0" w:space="0" w:color="auto"/>
          </w:divBdr>
        </w:div>
      </w:divsChild>
    </w:div>
    <w:div w:id="610743727">
      <w:bodyDiv w:val="1"/>
      <w:marLeft w:val="0"/>
      <w:marRight w:val="0"/>
      <w:marTop w:val="0"/>
      <w:marBottom w:val="0"/>
      <w:divBdr>
        <w:top w:val="none" w:sz="0" w:space="0" w:color="auto"/>
        <w:left w:val="none" w:sz="0" w:space="0" w:color="auto"/>
        <w:bottom w:val="none" w:sz="0" w:space="0" w:color="auto"/>
        <w:right w:val="none" w:sz="0" w:space="0" w:color="auto"/>
      </w:divBdr>
      <w:divsChild>
        <w:div w:id="1899507721">
          <w:marLeft w:val="0"/>
          <w:marRight w:val="0"/>
          <w:marTop w:val="0"/>
          <w:marBottom w:val="0"/>
          <w:divBdr>
            <w:top w:val="none" w:sz="0" w:space="0" w:color="auto"/>
            <w:left w:val="none" w:sz="0" w:space="0" w:color="auto"/>
            <w:bottom w:val="none" w:sz="0" w:space="0" w:color="auto"/>
            <w:right w:val="none" w:sz="0" w:space="0" w:color="auto"/>
          </w:divBdr>
        </w:div>
        <w:div w:id="1893812347">
          <w:marLeft w:val="0"/>
          <w:marRight w:val="0"/>
          <w:marTop w:val="0"/>
          <w:marBottom w:val="0"/>
          <w:divBdr>
            <w:top w:val="none" w:sz="0" w:space="0" w:color="auto"/>
            <w:left w:val="none" w:sz="0" w:space="0" w:color="auto"/>
            <w:bottom w:val="none" w:sz="0" w:space="0" w:color="auto"/>
            <w:right w:val="none" w:sz="0" w:space="0" w:color="auto"/>
          </w:divBdr>
        </w:div>
      </w:divsChild>
    </w:div>
    <w:div w:id="620190140">
      <w:bodyDiv w:val="1"/>
      <w:marLeft w:val="0"/>
      <w:marRight w:val="0"/>
      <w:marTop w:val="0"/>
      <w:marBottom w:val="0"/>
      <w:divBdr>
        <w:top w:val="none" w:sz="0" w:space="0" w:color="auto"/>
        <w:left w:val="none" w:sz="0" w:space="0" w:color="auto"/>
        <w:bottom w:val="none" w:sz="0" w:space="0" w:color="auto"/>
        <w:right w:val="none" w:sz="0" w:space="0" w:color="auto"/>
      </w:divBdr>
    </w:div>
    <w:div w:id="726732900">
      <w:bodyDiv w:val="1"/>
      <w:marLeft w:val="0"/>
      <w:marRight w:val="0"/>
      <w:marTop w:val="0"/>
      <w:marBottom w:val="0"/>
      <w:divBdr>
        <w:top w:val="none" w:sz="0" w:space="0" w:color="auto"/>
        <w:left w:val="none" w:sz="0" w:space="0" w:color="auto"/>
        <w:bottom w:val="none" w:sz="0" w:space="0" w:color="auto"/>
        <w:right w:val="none" w:sz="0" w:space="0" w:color="auto"/>
      </w:divBdr>
    </w:div>
    <w:div w:id="801655472">
      <w:bodyDiv w:val="1"/>
      <w:marLeft w:val="0"/>
      <w:marRight w:val="0"/>
      <w:marTop w:val="0"/>
      <w:marBottom w:val="0"/>
      <w:divBdr>
        <w:top w:val="none" w:sz="0" w:space="0" w:color="auto"/>
        <w:left w:val="none" w:sz="0" w:space="0" w:color="auto"/>
        <w:bottom w:val="none" w:sz="0" w:space="0" w:color="auto"/>
        <w:right w:val="none" w:sz="0" w:space="0" w:color="auto"/>
      </w:divBdr>
    </w:div>
    <w:div w:id="846560721">
      <w:bodyDiv w:val="1"/>
      <w:marLeft w:val="0"/>
      <w:marRight w:val="0"/>
      <w:marTop w:val="0"/>
      <w:marBottom w:val="0"/>
      <w:divBdr>
        <w:top w:val="none" w:sz="0" w:space="0" w:color="auto"/>
        <w:left w:val="none" w:sz="0" w:space="0" w:color="auto"/>
        <w:bottom w:val="none" w:sz="0" w:space="0" w:color="auto"/>
        <w:right w:val="none" w:sz="0" w:space="0" w:color="auto"/>
      </w:divBdr>
    </w:div>
    <w:div w:id="964892952">
      <w:bodyDiv w:val="1"/>
      <w:marLeft w:val="0"/>
      <w:marRight w:val="0"/>
      <w:marTop w:val="0"/>
      <w:marBottom w:val="0"/>
      <w:divBdr>
        <w:top w:val="none" w:sz="0" w:space="0" w:color="auto"/>
        <w:left w:val="none" w:sz="0" w:space="0" w:color="auto"/>
        <w:bottom w:val="none" w:sz="0" w:space="0" w:color="auto"/>
        <w:right w:val="none" w:sz="0" w:space="0" w:color="auto"/>
      </w:divBdr>
    </w:div>
    <w:div w:id="967930912">
      <w:bodyDiv w:val="1"/>
      <w:marLeft w:val="0"/>
      <w:marRight w:val="0"/>
      <w:marTop w:val="0"/>
      <w:marBottom w:val="0"/>
      <w:divBdr>
        <w:top w:val="none" w:sz="0" w:space="0" w:color="auto"/>
        <w:left w:val="none" w:sz="0" w:space="0" w:color="auto"/>
        <w:bottom w:val="none" w:sz="0" w:space="0" w:color="auto"/>
        <w:right w:val="none" w:sz="0" w:space="0" w:color="auto"/>
      </w:divBdr>
    </w:div>
    <w:div w:id="989866506">
      <w:bodyDiv w:val="1"/>
      <w:marLeft w:val="0"/>
      <w:marRight w:val="0"/>
      <w:marTop w:val="0"/>
      <w:marBottom w:val="0"/>
      <w:divBdr>
        <w:top w:val="none" w:sz="0" w:space="0" w:color="auto"/>
        <w:left w:val="none" w:sz="0" w:space="0" w:color="auto"/>
        <w:bottom w:val="none" w:sz="0" w:space="0" w:color="auto"/>
        <w:right w:val="none" w:sz="0" w:space="0" w:color="auto"/>
      </w:divBdr>
    </w:div>
    <w:div w:id="1015886292">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053890939">
      <w:bodyDiv w:val="1"/>
      <w:marLeft w:val="0"/>
      <w:marRight w:val="0"/>
      <w:marTop w:val="0"/>
      <w:marBottom w:val="0"/>
      <w:divBdr>
        <w:top w:val="none" w:sz="0" w:space="0" w:color="auto"/>
        <w:left w:val="none" w:sz="0" w:space="0" w:color="auto"/>
        <w:bottom w:val="none" w:sz="0" w:space="0" w:color="auto"/>
        <w:right w:val="none" w:sz="0" w:space="0" w:color="auto"/>
      </w:divBdr>
    </w:div>
    <w:div w:id="1057096475">
      <w:bodyDiv w:val="1"/>
      <w:marLeft w:val="0"/>
      <w:marRight w:val="0"/>
      <w:marTop w:val="0"/>
      <w:marBottom w:val="0"/>
      <w:divBdr>
        <w:top w:val="none" w:sz="0" w:space="0" w:color="auto"/>
        <w:left w:val="none" w:sz="0" w:space="0" w:color="auto"/>
        <w:bottom w:val="none" w:sz="0" w:space="0" w:color="auto"/>
        <w:right w:val="none" w:sz="0" w:space="0" w:color="auto"/>
      </w:divBdr>
    </w:div>
    <w:div w:id="1058825916">
      <w:bodyDiv w:val="1"/>
      <w:marLeft w:val="0"/>
      <w:marRight w:val="0"/>
      <w:marTop w:val="0"/>
      <w:marBottom w:val="0"/>
      <w:divBdr>
        <w:top w:val="none" w:sz="0" w:space="0" w:color="auto"/>
        <w:left w:val="none" w:sz="0" w:space="0" w:color="auto"/>
        <w:bottom w:val="none" w:sz="0" w:space="0" w:color="auto"/>
        <w:right w:val="none" w:sz="0" w:space="0" w:color="auto"/>
      </w:divBdr>
    </w:div>
    <w:div w:id="1085299737">
      <w:bodyDiv w:val="1"/>
      <w:marLeft w:val="0"/>
      <w:marRight w:val="0"/>
      <w:marTop w:val="0"/>
      <w:marBottom w:val="0"/>
      <w:divBdr>
        <w:top w:val="none" w:sz="0" w:space="0" w:color="auto"/>
        <w:left w:val="none" w:sz="0" w:space="0" w:color="auto"/>
        <w:bottom w:val="none" w:sz="0" w:space="0" w:color="auto"/>
        <w:right w:val="none" w:sz="0" w:space="0" w:color="auto"/>
      </w:divBdr>
    </w:div>
    <w:div w:id="1094016982">
      <w:bodyDiv w:val="1"/>
      <w:marLeft w:val="0"/>
      <w:marRight w:val="0"/>
      <w:marTop w:val="0"/>
      <w:marBottom w:val="0"/>
      <w:divBdr>
        <w:top w:val="none" w:sz="0" w:space="0" w:color="auto"/>
        <w:left w:val="none" w:sz="0" w:space="0" w:color="auto"/>
        <w:bottom w:val="none" w:sz="0" w:space="0" w:color="auto"/>
        <w:right w:val="none" w:sz="0" w:space="0" w:color="auto"/>
      </w:divBdr>
    </w:div>
    <w:div w:id="1105266190">
      <w:bodyDiv w:val="1"/>
      <w:marLeft w:val="0"/>
      <w:marRight w:val="0"/>
      <w:marTop w:val="0"/>
      <w:marBottom w:val="0"/>
      <w:divBdr>
        <w:top w:val="none" w:sz="0" w:space="0" w:color="auto"/>
        <w:left w:val="none" w:sz="0" w:space="0" w:color="auto"/>
        <w:bottom w:val="none" w:sz="0" w:space="0" w:color="auto"/>
        <w:right w:val="none" w:sz="0" w:space="0" w:color="auto"/>
      </w:divBdr>
      <w:divsChild>
        <w:div w:id="403645054">
          <w:marLeft w:val="0"/>
          <w:marRight w:val="0"/>
          <w:marTop w:val="0"/>
          <w:marBottom w:val="0"/>
          <w:divBdr>
            <w:top w:val="none" w:sz="0" w:space="0" w:color="auto"/>
            <w:left w:val="none" w:sz="0" w:space="0" w:color="auto"/>
            <w:bottom w:val="none" w:sz="0" w:space="0" w:color="auto"/>
            <w:right w:val="none" w:sz="0" w:space="0" w:color="auto"/>
          </w:divBdr>
          <w:divsChild>
            <w:div w:id="551843248">
              <w:marLeft w:val="0"/>
              <w:marRight w:val="0"/>
              <w:marTop w:val="0"/>
              <w:marBottom w:val="0"/>
              <w:divBdr>
                <w:top w:val="none" w:sz="0" w:space="0" w:color="auto"/>
                <w:left w:val="none" w:sz="0" w:space="0" w:color="auto"/>
                <w:bottom w:val="none" w:sz="0" w:space="0" w:color="auto"/>
                <w:right w:val="none" w:sz="0" w:space="0" w:color="auto"/>
              </w:divBdr>
              <w:divsChild>
                <w:div w:id="79410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457953">
      <w:bodyDiv w:val="1"/>
      <w:marLeft w:val="0"/>
      <w:marRight w:val="0"/>
      <w:marTop w:val="0"/>
      <w:marBottom w:val="0"/>
      <w:divBdr>
        <w:top w:val="none" w:sz="0" w:space="0" w:color="auto"/>
        <w:left w:val="none" w:sz="0" w:space="0" w:color="auto"/>
        <w:bottom w:val="none" w:sz="0" w:space="0" w:color="auto"/>
        <w:right w:val="none" w:sz="0" w:space="0" w:color="auto"/>
      </w:divBdr>
      <w:divsChild>
        <w:div w:id="132796724">
          <w:marLeft w:val="0"/>
          <w:marRight w:val="0"/>
          <w:marTop w:val="0"/>
          <w:marBottom w:val="0"/>
          <w:divBdr>
            <w:top w:val="none" w:sz="0" w:space="0" w:color="auto"/>
            <w:left w:val="none" w:sz="0" w:space="0" w:color="auto"/>
            <w:bottom w:val="none" w:sz="0" w:space="0" w:color="auto"/>
            <w:right w:val="none" w:sz="0" w:space="0" w:color="auto"/>
          </w:divBdr>
        </w:div>
      </w:divsChild>
    </w:div>
    <w:div w:id="1167668807">
      <w:bodyDiv w:val="1"/>
      <w:marLeft w:val="0"/>
      <w:marRight w:val="0"/>
      <w:marTop w:val="0"/>
      <w:marBottom w:val="0"/>
      <w:divBdr>
        <w:top w:val="none" w:sz="0" w:space="0" w:color="auto"/>
        <w:left w:val="none" w:sz="0" w:space="0" w:color="auto"/>
        <w:bottom w:val="none" w:sz="0" w:space="0" w:color="auto"/>
        <w:right w:val="none" w:sz="0" w:space="0" w:color="auto"/>
      </w:divBdr>
    </w:div>
    <w:div w:id="1183059047">
      <w:bodyDiv w:val="1"/>
      <w:marLeft w:val="0"/>
      <w:marRight w:val="0"/>
      <w:marTop w:val="0"/>
      <w:marBottom w:val="0"/>
      <w:divBdr>
        <w:top w:val="none" w:sz="0" w:space="0" w:color="auto"/>
        <w:left w:val="none" w:sz="0" w:space="0" w:color="auto"/>
        <w:bottom w:val="none" w:sz="0" w:space="0" w:color="auto"/>
        <w:right w:val="none" w:sz="0" w:space="0" w:color="auto"/>
      </w:divBdr>
    </w:div>
    <w:div w:id="1226339101">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294679936">
      <w:bodyDiv w:val="1"/>
      <w:marLeft w:val="0"/>
      <w:marRight w:val="0"/>
      <w:marTop w:val="0"/>
      <w:marBottom w:val="0"/>
      <w:divBdr>
        <w:top w:val="none" w:sz="0" w:space="0" w:color="auto"/>
        <w:left w:val="none" w:sz="0" w:space="0" w:color="auto"/>
        <w:bottom w:val="none" w:sz="0" w:space="0" w:color="auto"/>
        <w:right w:val="none" w:sz="0" w:space="0" w:color="auto"/>
      </w:divBdr>
    </w:div>
    <w:div w:id="1310287501">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381006895">
      <w:bodyDiv w:val="1"/>
      <w:marLeft w:val="0"/>
      <w:marRight w:val="0"/>
      <w:marTop w:val="0"/>
      <w:marBottom w:val="0"/>
      <w:divBdr>
        <w:top w:val="none" w:sz="0" w:space="0" w:color="auto"/>
        <w:left w:val="none" w:sz="0" w:space="0" w:color="auto"/>
        <w:bottom w:val="none" w:sz="0" w:space="0" w:color="auto"/>
        <w:right w:val="none" w:sz="0" w:space="0" w:color="auto"/>
      </w:divBdr>
      <w:divsChild>
        <w:div w:id="283510923">
          <w:marLeft w:val="0"/>
          <w:marRight w:val="0"/>
          <w:marTop w:val="0"/>
          <w:marBottom w:val="0"/>
          <w:divBdr>
            <w:top w:val="none" w:sz="0" w:space="0" w:color="auto"/>
            <w:left w:val="none" w:sz="0" w:space="0" w:color="auto"/>
            <w:bottom w:val="none" w:sz="0" w:space="0" w:color="auto"/>
            <w:right w:val="none" w:sz="0" w:space="0" w:color="auto"/>
          </w:divBdr>
          <w:divsChild>
            <w:div w:id="188224055">
              <w:marLeft w:val="0"/>
              <w:marRight w:val="0"/>
              <w:marTop w:val="0"/>
              <w:marBottom w:val="0"/>
              <w:divBdr>
                <w:top w:val="none" w:sz="0" w:space="0" w:color="auto"/>
                <w:left w:val="none" w:sz="0" w:space="0" w:color="auto"/>
                <w:bottom w:val="none" w:sz="0" w:space="0" w:color="auto"/>
                <w:right w:val="none" w:sz="0" w:space="0" w:color="auto"/>
              </w:divBdr>
            </w:div>
            <w:div w:id="1519464385">
              <w:marLeft w:val="0"/>
              <w:marRight w:val="0"/>
              <w:marTop w:val="0"/>
              <w:marBottom w:val="0"/>
              <w:divBdr>
                <w:top w:val="none" w:sz="0" w:space="0" w:color="auto"/>
                <w:left w:val="none" w:sz="0" w:space="0" w:color="auto"/>
                <w:bottom w:val="none" w:sz="0" w:space="0" w:color="auto"/>
                <w:right w:val="none" w:sz="0" w:space="0" w:color="auto"/>
              </w:divBdr>
            </w:div>
            <w:div w:id="64961883">
              <w:marLeft w:val="0"/>
              <w:marRight w:val="0"/>
              <w:marTop w:val="0"/>
              <w:marBottom w:val="0"/>
              <w:divBdr>
                <w:top w:val="none" w:sz="0" w:space="0" w:color="auto"/>
                <w:left w:val="none" w:sz="0" w:space="0" w:color="auto"/>
                <w:bottom w:val="none" w:sz="0" w:space="0" w:color="auto"/>
                <w:right w:val="none" w:sz="0" w:space="0" w:color="auto"/>
              </w:divBdr>
            </w:div>
            <w:div w:id="1434009275">
              <w:marLeft w:val="0"/>
              <w:marRight w:val="0"/>
              <w:marTop w:val="0"/>
              <w:marBottom w:val="0"/>
              <w:divBdr>
                <w:top w:val="none" w:sz="0" w:space="0" w:color="auto"/>
                <w:left w:val="none" w:sz="0" w:space="0" w:color="auto"/>
                <w:bottom w:val="none" w:sz="0" w:space="0" w:color="auto"/>
                <w:right w:val="none" w:sz="0" w:space="0" w:color="auto"/>
              </w:divBdr>
            </w:div>
            <w:div w:id="579682910">
              <w:marLeft w:val="0"/>
              <w:marRight w:val="0"/>
              <w:marTop w:val="0"/>
              <w:marBottom w:val="0"/>
              <w:divBdr>
                <w:top w:val="none" w:sz="0" w:space="0" w:color="auto"/>
                <w:left w:val="none" w:sz="0" w:space="0" w:color="auto"/>
                <w:bottom w:val="none" w:sz="0" w:space="0" w:color="auto"/>
                <w:right w:val="none" w:sz="0" w:space="0" w:color="auto"/>
              </w:divBdr>
            </w:div>
            <w:div w:id="891233055">
              <w:marLeft w:val="0"/>
              <w:marRight w:val="0"/>
              <w:marTop w:val="0"/>
              <w:marBottom w:val="0"/>
              <w:divBdr>
                <w:top w:val="none" w:sz="0" w:space="0" w:color="auto"/>
                <w:left w:val="none" w:sz="0" w:space="0" w:color="auto"/>
                <w:bottom w:val="none" w:sz="0" w:space="0" w:color="auto"/>
                <w:right w:val="none" w:sz="0" w:space="0" w:color="auto"/>
              </w:divBdr>
            </w:div>
            <w:div w:id="1640458091">
              <w:marLeft w:val="0"/>
              <w:marRight w:val="0"/>
              <w:marTop w:val="0"/>
              <w:marBottom w:val="0"/>
              <w:divBdr>
                <w:top w:val="none" w:sz="0" w:space="0" w:color="auto"/>
                <w:left w:val="none" w:sz="0" w:space="0" w:color="auto"/>
                <w:bottom w:val="none" w:sz="0" w:space="0" w:color="auto"/>
                <w:right w:val="none" w:sz="0" w:space="0" w:color="auto"/>
              </w:divBdr>
            </w:div>
            <w:div w:id="509150885">
              <w:marLeft w:val="0"/>
              <w:marRight w:val="0"/>
              <w:marTop w:val="0"/>
              <w:marBottom w:val="0"/>
              <w:divBdr>
                <w:top w:val="none" w:sz="0" w:space="0" w:color="auto"/>
                <w:left w:val="none" w:sz="0" w:space="0" w:color="auto"/>
                <w:bottom w:val="none" w:sz="0" w:space="0" w:color="auto"/>
                <w:right w:val="none" w:sz="0" w:space="0" w:color="auto"/>
              </w:divBdr>
            </w:div>
            <w:div w:id="1815373768">
              <w:marLeft w:val="0"/>
              <w:marRight w:val="0"/>
              <w:marTop w:val="0"/>
              <w:marBottom w:val="0"/>
              <w:divBdr>
                <w:top w:val="none" w:sz="0" w:space="0" w:color="auto"/>
                <w:left w:val="none" w:sz="0" w:space="0" w:color="auto"/>
                <w:bottom w:val="none" w:sz="0" w:space="0" w:color="auto"/>
                <w:right w:val="none" w:sz="0" w:space="0" w:color="auto"/>
              </w:divBdr>
            </w:div>
            <w:div w:id="333799493">
              <w:marLeft w:val="0"/>
              <w:marRight w:val="0"/>
              <w:marTop w:val="0"/>
              <w:marBottom w:val="0"/>
              <w:divBdr>
                <w:top w:val="none" w:sz="0" w:space="0" w:color="auto"/>
                <w:left w:val="none" w:sz="0" w:space="0" w:color="auto"/>
                <w:bottom w:val="none" w:sz="0" w:space="0" w:color="auto"/>
                <w:right w:val="none" w:sz="0" w:space="0" w:color="auto"/>
              </w:divBdr>
            </w:div>
            <w:div w:id="1685326214">
              <w:marLeft w:val="0"/>
              <w:marRight w:val="0"/>
              <w:marTop w:val="0"/>
              <w:marBottom w:val="0"/>
              <w:divBdr>
                <w:top w:val="none" w:sz="0" w:space="0" w:color="auto"/>
                <w:left w:val="none" w:sz="0" w:space="0" w:color="auto"/>
                <w:bottom w:val="none" w:sz="0" w:space="0" w:color="auto"/>
                <w:right w:val="none" w:sz="0" w:space="0" w:color="auto"/>
              </w:divBdr>
            </w:div>
            <w:div w:id="1479878775">
              <w:marLeft w:val="0"/>
              <w:marRight w:val="0"/>
              <w:marTop w:val="0"/>
              <w:marBottom w:val="0"/>
              <w:divBdr>
                <w:top w:val="none" w:sz="0" w:space="0" w:color="auto"/>
                <w:left w:val="none" w:sz="0" w:space="0" w:color="auto"/>
                <w:bottom w:val="none" w:sz="0" w:space="0" w:color="auto"/>
                <w:right w:val="none" w:sz="0" w:space="0" w:color="auto"/>
              </w:divBdr>
            </w:div>
            <w:div w:id="1988167826">
              <w:marLeft w:val="0"/>
              <w:marRight w:val="0"/>
              <w:marTop w:val="0"/>
              <w:marBottom w:val="0"/>
              <w:divBdr>
                <w:top w:val="none" w:sz="0" w:space="0" w:color="auto"/>
                <w:left w:val="none" w:sz="0" w:space="0" w:color="auto"/>
                <w:bottom w:val="none" w:sz="0" w:space="0" w:color="auto"/>
                <w:right w:val="none" w:sz="0" w:space="0" w:color="auto"/>
              </w:divBdr>
            </w:div>
            <w:div w:id="1551577246">
              <w:marLeft w:val="0"/>
              <w:marRight w:val="0"/>
              <w:marTop w:val="0"/>
              <w:marBottom w:val="0"/>
              <w:divBdr>
                <w:top w:val="none" w:sz="0" w:space="0" w:color="auto"/>
                <w:left w:val="none" w:sz="0" w:space="0" w:color="auto"/>
                <w:bottom w:val="none" w:sz="0" w:space="0" w:color="auto"/>
                <w:right w:val="none" w:sz="0" w:space="0" w:color="auto"/>
              </w:divBdr>
            </w:div>
            <w:div w:id="1077364840">
              <w:marLeft w:val="0"/>
              <w:marRight w:val="0"/>
              <w:marTop w:val="0"/>
              <w:marBottom w:val="0"/>
              <w:divBdr>
                <w:top w:val="none" w:sz="0" w:space="0" w:color="auto"/>
                <w:left w:val="none" w:sz="0" w:space="0" w:color="auto"/>
                <w:bottom w:val="none" w:sz="0" w:space="0" w:color="auto"/>
                <w:right w:val="none" w:sz="0" w:space="0" w:color="auto"/>
              </w:divBdr>
            </w:div>
            <w:div w:id="1459912056">
              <w:marLeft w:val="0"/>
              <w:marRight w:val="0"/>
              <w:marTop w:val="0"/>
              <w:marBottom w:val="0"/>
              <w:divBdr>
                <w:top w:val="none" w:sz="0" w:space="0" w:color="auto"/>
                <w:left w:val="none" w:sz="0" w:space="0" w:color="auto"/>
                <w:bottom w:val="none" w:sz="0" w:space="0" w:color="auto"/>
                <w:right w:val="none" w:sz="0" w:space="0" w:color="auto"/>
              </w:divBdr>
            </w:div>
            <w:div w:id="401146280">
              <w:marLeft w:val="0"/>
              <w:marRight w:val="0"/>
              <w:marTop w:val="0"/>
              <w:marBottom w:val="0"/>
              <w:divBdr>
                <w:top w:val="none" w:sz="0" w:space="0" w:color="auto"/>
                <w:left w:val="none" w:sz="0" w:space="0" w:color="auto"/>
                <w:bottom w:val="none" w:sz="0" w:space="0" w:color="auto"/>
                <w:right w:val="none" w:sz="0" w:space="0" w:color="auto"/>
              </w:divBdr>
            </w:div>
            <w:div w:id="298650454">
              <w:marLeft w:val="0"/>
              <w:marRight w:val="0"/>
              <w:marTop w:val="0"/>
              <w:marBottom w:val="0"/>
              <w:divBdr>
                <w:top w:val="none" w:sz="0" w:space="0" w:color="auto"/>
                <w:left w:val="none" w:sz="0" w:space="0" w:color="auto"/>
                <w:bottom w:val="none" w:sz="0" w:space="0" w:color="auto"/>
                <w:right w:val="none" w:sz="0" w:space="0" w:color="auto"/>
              </w:divBdr>
            </w:div>
            <w:div w:id="2111197781">
              <w:marLeft w:val="0"/>
              <w:marRight w:val="0"/>
              <w:marTop w:val="0"/>
              <w:marBottom w:val="0"/>
              <w:divBdr>
                <w:top w:val="none" w:sz="0" w:space="0" w:color="auto"/>
                <w:left w:val="none" w:sz="0" w:space="0" w:color="auto"/>
                <w:bottom w:val="none" w:sz="0" w:space="0" w:color="auto"/>
                <w:right w:val="none" w:sz="0" w:space="0" w:color="auto"/>
              </w:divBdr>
            </w:div>
            <w:div w:id="835222780">
              <w:marLeft w:val="0"/>
              <w:marRight w:val="0"/>
              <w:marTop w:val="0"/>
              <w:marBottom w:val="0"/>
              <w:divBdr>
                <w:top w:val="none" w:sz="0" w:space="0" w:color="auto"/>
                <w:left w:val="none" w:sz="0" w:space="0" w:color="auto"/>
                <w:bottom w:val="none" w:sz="0" w:space="0" w:color="auto"/>
                <w:right w:val="none" w:sz="0" w:space="0" w:color="auto"/>
              </w:divBdr>
            </w:div>
            <w:div w:id="1950311094">
              <w:marLeft w:val="0"/>
              <w:marRight w:val="0"/>
              <w:marTop w:val="0"/>
              <w:marBottom w:val="0"/>
              <w:divBdr>
                <w:top w:val="none" w:sz="0" w:space="0" w:color="auto"/>
                <w:left w:val="none" w:sz="0" w:space="0" w:color="auto"/>
                <w:bottom w:val="none" w:sz="0" w:space="0" w:color="auto"/>
                <w:right w:val="none" w:sz="0" w:space="0" w:color="auto"/>
              </w:divBdr>
            </w:div>
            <w:div w:id="1982926393">
              <w:marLeft w:val="0"/>
              <w:marRight w:val="0"/>
              <w:marTop w:val="0"/>
              <w:marBottom w:val="0"/>
              <w:divBdr>
                <w:top w:val="none" w:sz="0" w:space="0" w:color="auto"/>
                <w:left w:val="none" w:sz="0" w:space="0" w:color="auto"/>
                <w:bottom w:val="none" w:sz="0" w:space="0" w:color="auto"/>
                <w:right w:val="none" w:sz="0" w:space="0" w:color="auto"/>
              </w:divBdr>
            </w:div>
            <w:div w:id="693534286">
              <w:marLeft w:val="0"/>
              <w:marRight w:val="0"/>
              <w:marTop w:val="0"/>
              <w:marBottom w:val="0"/>
              <w:divBdr>
                <w:top w:val="none" w:sz="0" w:space="0" w:color="auto"/>
                <w:left w:val="none" w:sz="0" w:space="0" w:color="auto"/>
                <w:bottom w:val="none" w:sz="0" w:space="0" w:color="auto"/>
                <w:right w:val="none" w:sz="0" w:space="0" w:color="auto"/>
              </w:divBdr>
            </w:div>
            <w:div w:id="736636852">
              <w:marLeft w:val="0"/>
              <w:marRight w:val="0"/>
              <w:marTop w:val="0"/>
              <w:marBottom w:val="0"/>
              <w:divBdr>
                <w:top w:val="none" w:sz="0" w:space="0" w:color="auto"/>
                <w:left w:val="none" w:sz="0" w:space="0" w:color="auto"/>
                <w:bottom w:val="none" w:sz="0" w:space="0" w:color="auto"/>
                <w:right w:val="none" w:sz="0" w:space="0" w:color="auto"/>
              </w:divBdr>
            </w:div>
            <w:div w:id="571429191">
              <w:marLeft w:val="0"/>
              <w:marRight w:val="0"/>
              <w:marTop w:val="0"/>
              <w:marBottom w:val="0"/>
              <w:divBdr>
                <w:top w:val="none" w:sz="0" w:space="0" w:color="auto"/>
                <w:left w:val="none" w:sz="0" w:space="0" w:color="auto"/>
                <w:bottom w:val="none" w:sz="0" w:space="0" w:color="auto"/>
                <w:right w:val="none" w:sz="0" w:space="0" w:color="auto"/>
              </w:divBdr>
            </w:div>
            <w:div w:id="809396490">
              <w:marLeft w:val="0"/>
              <w:marRight w:val="0"/>
              <w:marTop w:val="0"/>
              <w:marBottom w:val="0"/>
              <w:divBdr>
                <w:top w:val="none" w:sz="0" w:space="0" w:color="auto"/>
                <w:left w:val="none" w:sz="0" w:space="0" w:color="auto"/>
                <w:bottom w:val="none" w:sz="0" w:space="0" w:color="auto"/>
                <w:right w:val="none" w:sz="0" w:space="0" w:color="auto"/>
              </w:divBdr>
            </w:div>
            <w:div w:id="132023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287204">
      <w:bodyDiv w:val="1"/>
      <w:marLeft w:val="0"/>
      <w:marRight w:val="0"/>
      <w:marTop w:val="0"/>
      <w:marBottom w:val="0"/>
      <w:divBdr>
        <w:top w:val="none" w:sz="0" w:space="0" w:color="auto"/>
        <w:left w:val="none" w:sz="0" w:space="0" w:color="auto"/>
        <w:bottom w:val="none" w:sz="0" w:space="0" w:color="auto"/>
        <w:right w:val="none" w:sz="0" w:space="0" w:color="auto"/>
      </w:divBdr>
    </w:div>
    <w:div w:id="1409839077">
      <w:bodyDiv w:val="1"/>
      <w:marLeft w:val="0"/>
      <w:marRight w:val="0"/>
      <w:marTop w:val="0"/>
      <w:marBottom w:val="0"/>
      <w:divBdr>
        <w:top w:val="none" w:sz="0" w:space="0" w:color="auto"/>
        <w:left w:val="none" w:sz="0" w:space="0" w:color="auto"/>
        <w:bottom w:val="none" w:sz="0" w:space="0" w:color="auto"/>
        <w:right w:val="none" w:sz="0" w:space="0" w:color="auto"/>
      </w:divBdr>
      <w:divsChild>
        <w:div w:id="823856631">
          <w:marLeft w:val="0"/>
          <w:marRight w:val="0"/>
          <w:marTop w:val="0"/>
          <w:marBottom w:val="0"/>
          <w:divBdr>
            <w:top w:val="none" w:sz="0" w:space="0" w:color="auto"/>
            <w:left w:val="none" w:sz="0" w:space="0" w:color="auto"/>
            <w:bottom w:val="none" w:sz="0" w:space="0" w:color="auto"/>
            <w:right w:val="none" w:sz="0" w:space="0" w:color="auto"/>
          </w:divBdr>
        </w:div>
        <w:div w:id="1207334932">
          <w:marLeft w:val="0"/>
          <w:marRight w:val="0"/>
          <w:marTop w:val="0"/>
          <w:marBottom w:val="0"/>
          <w:divBdr>
            <w:top w:val="none" w:sz="0" w:space="0" w:color="auto"/>
            <w:left w:val="none" w:sz="0" w:space="0" w:color="auto"/>
            <w:bottom w:val="none" w:sz="0" w:space="0" w:color="auto"/>
            <w:right w:val="none" w:sz="0" w:space="0" w:color="auto"/>
          </w:divBdr>
        </w:div>
        <w:div w:id="1181777759">
          <w:marLeft w:val="0"/>
          <w:marRight w:val="0"/>
          <w:marTop w:val="0"/>
          <w:marBottom w:val="0"/>
          <w:divBdr>
            <w:top w:val="none" w:sz="0" w:space="0" w:color="auto"/>
            <w:left w:val="none" w:sz="0" w:space="0" w:color="auto"/>
            <w:bottom w:val="none" w:sz="0" w:space="0" w:color="auto"/>
            <w:right w:val="none" w:sz="0" w:space="0" w:color="auto"/>
          </w:divBdr>
        </w:div>
        <w:div w:id="364523836">
          <w:marLeft w:val="0"/>
          <w:marRight w:val="0"/>
          <w:marTop w:val="0"/>
          <w:marBottom w:val="0"/>
          <w:divBdr>
            <w:top w:val="none" w:sz="0" w:space="0" w:color="auto"/>
            <w:left w:val="none" w:sz="0" w:space="0" w:color="auto"/>
            <w:bottom w:val="none" w:sz="0" w:space="0" w:color="auto"/>
            <w:right w:val="none" w:sz="0" w:space="0" w:color="auto"/>
          </w:divBdr>
        </w:div>
        <w:div w:id="1672610535">
          <w:marLeft w:val="0"/>
          <w:marRight w:val="0"/>
          <w:marTop w:val="0"/>
          <w:marBottom w:val="0"/>
          <w:divBdr>
            <w:top w:val="none" w:sz="0" w:space="0" w:color="auto"/>
            <w:left w:val="none" w:sz="0" w:space="0" w:color="auto"/>
            <w:bottom w:val="none" w:sz="0" w:space="0" w:color="auto"/>
            <w:right w:val="none" w:sz="0" w:space="0" w:color="auto"/>
          </w:divBdr>
        </w:div>
      </w:divsChild>
    </w:div>
    <w:div w:id="1423379320">
      <w:bodyDiv w:val="1"/>
      <w:marLeft w:val="0"/>
      <w:marRight w:val="0"/>
      <w:marTop w:val="0"/>
      <w:marBottom w:val="0"/>
      <w:divBdr>
        <w:top w:val="none" w:sz="0" w:space="0" w:color="auto"/>
        <w:left w:val="none" w:sz="0" w:space="0" w:color="auto"/>
        <w:bottom w:val="none" w:sz="0" w:space="0" w:color="auto"/>
        <w:right w:val="none" w:sz="0" w:space="0" w:color="auto"/>
      </w:divBdr>
    </w:div>
    <w:div w:id="1440635820">
      <w:bodyDiv w:val="1"/>
      <w:marLeft w:val="0"/>
      <w:marRight w:val="0"/>
      <w:marTop w:val="0"/>
      <w:marBottom w:val="0"/>
      <w:divBdr>
        <w:top w:val="none" w:sz="0" w:space="0" w:color="auto"/>
        <w:left w:val="none" w:sz="0" w:space="0" w:color="auto"/>
        <w:bottom w:val="none" w:sz="0" w:space="0" w:color="auto"/>
        <w:right w:val="none" w:sz="0" w:space="0" w:color="auto"/>
      </w:divBdr>
      <w:divsChild>
        <w:div w:id="2041007329">
          <w:marLeft w:val="0"/>
          <w:marRight w:val="0"/>
          <w:marTop w:val="0"/>
          <w:marBottom w:val="0"/>
          <w:divBdr>
            <w:top w:val="none" w:sz="0" w:space="0" w:color="auto"/>
            <w:left w:val="none" w:sz="0" w:space="0" w:color="auto"/>
            <w:bottom w:val="none" w:sz="0" w:space="0" w:color="auto"/>
            <w:right w:val="none" w:sz="0" w:space="0" w:color="auto"/>
          </w:divBdr>
        </w:div>
        <w:div w:id="2111972768">
          <w:marLeft w:val="0"/>
          <w:marRight w:val="0"/>
          <w:marTop w:val="0"/>
          <w:marBottom w:val="0"/>
          <w:divBdr>
            <w:top w:val="none" w:sz="0" w:space="0" w:color="auto"/>
            <w:left w:val="none" w:sz="0" w:space="0" w:color="auto"/>
            <w:bottom w:val="none" w:sz="0" w:space="0" w:color="auto"/>
            <w:right w:val="none" w:sz="0" w:space="0" w:color="auto"/>
          </w:divBdr>
        </w:div>
        <w:div w:id="1981643655">
          <w:marLeft w:val="0"/>
          <w:marRight w:val="0"/>
          <w:marTop w:val="0"/>
          <w:marBottom w:val="0"/>
          <w:divBdr>
            <w:top w:val="none" w:sz="0" w:space="0" w:color="auto"/>
            <w:left w:val="none" w:sz="0" w:space="0" w:color="auto"/>
            <w:bottom w:val="none" w:sz="0" w:space="0" w:color="auto"/>
            <w:right w:val="none" w:sz="0" w:space="0" w:color="auto"/>
          </w:divBdr>
        </w:div>
        <w:div w:id="97482934">
          <w:marLeft w:val="0"/>
          <w:marRight w:val="0"/>
          <w:marTop w:val="0"/>
          <w:marBottom w:val="0"/>
          <w:divBdr>
            <w:top w:val="none" w:sz="0" w:space="0" w:color="auto"/>
            <w:left w:val="none" w:sz="0" w:space="0" w:color="auto"/>
            <w:bottom w:val="none" w:sz="0" w:space="0" w:color="auto"/>
            <w:right w:val="none" w:sz="0" w:space="0" w:color="auto"/>
          </w:divBdr>
        </w:div>
        <w:div w:id="477647098">
          <w:marLeft w:val="0"/>
          <w:marRight w:val="0"/>
          <w:marTop w:val="0"/>
          <w:marBottom w:val="0"/>
          <w:divBdr>
            <w:top w:val="none" w:sz="0" w:space="0" w:color="auto"/>
            <w:left w:val="none" w:sz="0" w:space="0" w:color="auto"/>
            <w:bottom w:val="none" w:sz="0" w:space="0" w:color="auto"/>
            <w:right w:val="none" w:sz="0" w:space="0" w:color="auto"/>
          </w:divBdr>
        </w:div>
        <w:div w:id="422802501">
          <w:marLeft w:val="0"/>
          <w:marRight w:val="0"/>
          <w:marTop w:val="0"/>
          <w:marBottom w:val="0"/>
          <w:divBdr>
            <w:top w:val="none" w:sz="0" w:space="0" w:color="auto"/>
            <w:left w:val="none" w:sz="0" w:space="0" w:color="auto"/>
            <w:bottom w:val="none" w:sz="0" w:space="0" w:color="auto"/>
            <w:right w:val="none" w:sz="0" w:space="0" w:color="auto"/>
          </w:divBdr>
        </w:div>
        <w:div w:id="384990370">
          <w:marLeft w:val="0"/>
          <w:marRight w:val="0"/>
          <w:marTop w:val="0"/>
          <w:marBottom w:val="0"/>
          <w:divBdr>
            <w:top w:val="none" w:sz="0" w:space="0" w:color="auto"/>
            <w:left w:val="none" w:sz="0" w:space="0" w:color="auto"/>
            <w:bottom w:val="none" w:sz="0" w:space="0" w:color="auto"/>
            <w:right w:val="none" w:sz="0" w:space="0" w:color="auto"/>
          </w:divBdr>
        </w:div>
        <w:div w:id="1941645682">
          <w:marLeft w:val="0"/>
          <w:marRight w:val="0"/>
          <w:marTop w:val="0"/>
          <w:marBottom w:val="0"/>
          <w:divBdr>
            <w:top w:val="none" w:sz="0" w:space="0" w:color="auto"/>
            <w:left w:val="none" w:sz="0" w:space="0" w:color="auto"/>
            <w:bottom w:val="none" w:sz="0" w:space="0" w:color="auto"/>
            <w:right w:val="none" w:sz="0" w:space="0" w:color="auto"/>
          </w:divBdr>
        </w:div>
        <w:div w:id="429815853">
          <w:marLeft w:val="0"/>
          <w:marRight w:val="0"/>
          <w:marTop w:val="0"/>
          <w:marBottom w:val="0"/>
          <w:divBdr>
            <w:top w:val="none" w:sz="0" w:space="0" w:color="auto"/>
            <w:left w:val="none" w:sz="0" w:space="0" w:color="auto"/>
            <w:bottom w:val="none" w:sz="0" w:space="0" w:color="auto"/>
            <w:right w:val="none" w:sz="0" w:space="0" w:color="auto"/>
          </w:divBdr>
        </w:div>
        <w:div w:id="190923346">
          <w:marLeft w:val="0"/>
          <w:marRight w:val="0"/>
          <w:marTop w:val="0"/>
          <w:marBottom w:val="0"/>
          <w:divBdr>
            <w:top w:val="none" w:sz="0" w:space="0" w:color="auto"/>
            <w:left w:val="none" w:sz="0" w:space="0" w:color="auto"/>
            <w:bottom w:val="none" w:sz="0" w:space="0" w:color="auto"/>
            <w:right w:val="none" w:sz="0" w:space="0" w:color="auto"/>
          </w:divBdr>
        </w:div>
        <w:div w:id="1830629284">
          <w:marLeft w:val="0"/>
          <w:marRight w:val="0"/>
          <w:marTop w:val="0"/>
          <w:marBottom w:val="0"/>
          <w:divBdr>
            <w:top w:val="none" w:sz="0" w:space="0" w:color="auto"/>
            <w:left w:val="none" w:sz="0" w:space="0" w:color="auto"/>
            <w:bottom w:val="none" w:sz="0" w:space="0" w:color="auto"/>
            <w:right w:val="none" w:sz="0" w:space="0" w:color="auto"/>
          </w:divBdr>
        </w:div>
        <w:div w:id="1180704376">
          <w:marLeft w:val="0"/>
          <w:marRight w:val="0"/>
          <w:marTop w:val="0"/>
          <w:marBottom w:val="0"/>
          <w:divBdr>
            <w:top w:val="none" w:sz="0" w:space="0" w:color="auto"/>
            <w:left w:val="none" w:sz="0" w:space="0" w:color="auto"/>
            <w:bottom w:val="none" w:sz="0" w:space="0" w:color="auto"/>
            <w:right w:val="none" w:sz="0" w:space="0" w:color="auto"/>
          </w:divBdr>
        </w:div>
        <w:div w:id="1933200633">
          <w:marLeft w:val="0"/>
          <w:marRight w:val="0"/>
          <w:marTop w:val="0"/>
          <w:marBottom w:val="0"/>
          <w:divBdr>
            <w:top w:val="none" w:sz="0" w:space="0" w:color="auto"/>
            <w:left w:val="none" w:sz="0" w:space="0" w:color="auto"/>
            <w:bottom w:val="none" w:sz="0" w:space="0" w:color="auto"/>
            <w:right w:val="none" w:sz="0" w:space="0" w:color="auto"/>
          </w:divBdr>
        </w:div>
        <w:div w:id="2038383473">
          <w:marLeft w:val="0"/>
          <w:marRight w:val="0"/>
          <w:marTop w:val="0"/>
          <w:marBottom w:val="0"/>
          <w:divBdr>
            <w:top w:val="none" w:sz="0" w:space="0" w:color="auto"/>
            <w:left w:val="none" w:sz="0" w:space="0" w:color="auto"/>
            <w:bottom w:val="none" w:sz="0" w:space="0" w:color="auto"/>
            <w:right w:val="none" w:sz="0" w:space="0" w:color="auto"/>
          </w:divBdr>
        </w:div>
        <w:div w:id="1508061833">
          <w:marLeft w:val="0"/>
          <w:marRight w:val="0"/>
          <w:marTop w:val="0"/>
          <w:marBottom w:val="0"/>
          <w:divBdr>
            <w:top w:val="none" w:sz="0" w:space="0" w:color="auto"/>
            <w:left w:val="none" w:sz="0" w:space="0" w:color="auto"/>
            <w:bottom w:val="none" w:sz="0" w:space="0" w:color="auto"/>
            <w:right w:val="none" w:sz="0" w:space="0" w:color="auto"/>
          </w:divBdr>
        </w:div>
      </w:divsChild>
    </w:div>
    <w:div w:id="1449817186">
      <w:bodyDiv w:val="1"/>
      <w:marLeft w:val="0"/>
      <w:marRight w:val="0"/>
      <w:marTop w:val="0"/>
      <w:marBottom w:val="0"/>
      <w:divBdr>
        <w:top w:val="none" w:sz="0" w:space="0" w:color="auto"/>
        <w:left w:val="none" w:sz="0" w:space="0" w:color="auto"/>
        <w:bottom w:val="none" w:sz="0" w:space="0" w:color="auto"/>
        <w:right w:val="none" w:sz="0" w:space="0" w:color="auto"/>
      </w:divBdr>
      <w:divsChild>
        <w:div w:id="1563171414">
          <w:marLeft w:val="0"/>
          <w:marRight w:val="0"/>
          <w:marTop w:val="0"/>
          <w:marBottom w:val="0"/>
          <w:divBdr>
            <w:top w:val="none" w:sz="0" w:space="0" w:color="auto"/>
            <w:left w:val="none" w:sz="0" w:space="0" w:color="auto"/>
            <w:bottom w:val="none" w:sz="0" w:space="0" w:color="auto"/>
            <w:right w:val="none" w:sz="0" w:space="0" w:color="auto"/>
          </w:divBdr>
          <w:divsChild>
            <w:div w:id="152331891">
              <w:marLeft w:val="0"/>
              <w:marRight w:val="0"/>
              <w:marTop w:val="0"/>
              <w:marBottom w:val="0"/>
              <w:divBdr>
                <w:top w:val="none" w:sz="0" w:space="0" w:color="auto"/>
                <w:left w:val="none" w:sz="0" w:space="0" w:color="auto"/>
                <w:bottom w:val="none" w:sz="0" w:space="0" w:color="auto"/>
                <w:right w:val="none" w:sz="0" w:space="0" w:color="auto"/>
              </w:divBdr>
              <w:divsChild>
                <w:div w:id="1462118126">
                  <w:marLeft w:val="0"/>
                  <w:marRight w:val="0"/>
                  <w:marTop w:val="0"/>
                  <w:marBottom w:val="0"/>
                  <w:divBdr>
                    <w:top w:val="none" w:sz="0" w:space="0" w:color="auto"/>
                    <w:left w:val="none" w:sz="0" w:space="0" w:color="auto"/>
                    <w:bottom w:val="none" w:sz="0" w:space="0" w:color="auto"/>
                    <w:right w:val="none" w:sz="0" w:space="0" w:color="auto"/>
                  </w:divBdr>
                  <w:divsChild>
                    <w:div w:id="137071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966821">
      <w:bodyDiv w:val="1"/>
      <w:marLeft w:val="0"/>
      <w:marRight w:val="0"/>
      <w:marTop w:val="0"/>
      <w:marBottom w:val="0"/>
      <w:divBdr>
        <w:top w:val="none" w:sz="0" w:space="0" w:color="auto"/>
        <w:left w:val="none" w:sz="0" w:space="0" w:color="auto"/>
        <w:bottom w:val="none" w:sz="0" w:space="0" w:color="auto"/>
        <w:right w:val="none" w:sz="0" w:space="0" w:color="auto"/>
      </w:divBdr>
    </w:div>
    <w:div w:id="1504466890">
      <w:bodyDiv w:val="1"/>
      <w:marLeft w:val="0"/>
      <w:marRight w:val="0"/>
      <w:marTop w:val="0"/>
      <w:marBottom w:val="0"/>
      <w:divBdr>
        <w:top w:val="none" w:sz="0" w:space="0" w:color="auto"/>
        <w:left w:val="none" w:sz="0" w:space="0" w:color="auto"/>
        <w:bottom w:val="none" w:sz="0" w:space="0" w:color="auto"/>
        <w:right w:val="none" w:sz="0" w:space="0" w:color="auto"/>
      </w:divBdr>
    </w:div>
    <w:div w:id="1507401091">
      <w:bodyDiv w:val="1"/>
      <w:marLeft w:val="0"/>
      <w:marRight w:val="0"/>
      <w:marTop w:val="0"/>
      <w:marBottom w:val="0"/>
      <w:divBdr>
        <w:top w:val="none" w:sz="0" w:space="0" w:color="auto"/>
        <w:left w:val="none" w:sz="0" w:space="0" w:color="auto"/>
        <w:bottom w:val="none" w:sz="0" w:space="0" w:color="auto"/>
        <w:right w:val="none" w:sz="0" w:space="0" w:color="auto"/>
      </w:divBdr>
    </w:div>
    <w:div w:id="1584222987">
      <w:bodyDiv w:val="1"/>
      <w:marLeft w:val="0"/>
      <w:marRight w:val="0"/>
      <w:marTop w:val="0"/>
      <w:marBottom w:val="0"/>
      <w:divBdr>
        <w:top w:val="none" w:sz="0" w:space="0" w:color="auto"/>
        <w:left w:val="none" w:sz="0" w:space="0" w:color="auto"/>
        <w:bottom w:val="none" w:sz="0" w:space="0" w:color="auto"/>
        <w:right w:val="none" w:sz="0" w:space="0" w:color="auto"/>
      </w:divBdr>
      <w:divsChild>
        <w:div w:id="1739280345">
          <w:marLeft w:val="0"/>
          <w:marRight w:val="0"/>
          <w:marTop w:val="0"/>
          <w:marBottom w:val="0"/>
          <w:divBdr>
            <w:top w:val="none" w:sz="0" w:space="0" w:color="auto"/>
            <w:left w:val="none" w:sz="0" w:space="0" w:color="auto"/>
            <w:bottom w:val="none" w:sz="0" w:space="0" w:color="auto"/>
            <w:right w:val="none" w:sz="0" w:space="0" w:color="auto"/>
          </w:divBdr>
        </w:div>
      </w:divsChild>
    </w:div>
    <w:div w:id="1651133983">
      <w:bodyDiv w:val="1"/>
      <w:marLeft w:val="0"/>
      <w:marRight w:val="0"/>
      <w:marTop w:val="0"/>
      <w:marBottom w:val="0"/>
      <w:divBdr>
        <w:top w:val="none" w:sz="0" w:space="0" w:color="auto"/>
        <w:left w:val="none" w:sz="0" w:space="0" w:color="auto"/>
        <w:bottom w:val="none" w:sz="0" w:space="0" w:color="auto"/>
        <w:right w:val="none" w:sz="0" w:space="0" w:color="auto"/>
      </w:divBdr>
    </w:div>
    <w:div w:id="1657221432">
      <w:bodyDiv w:val="1"/>
      <w:marLeft w:val="0"/>
      <w:marRight w:val="0"/>
      <w:marTop w:val="0"/>
      <w:marBottom w:val="0"/>
      <w:divBdr>
        <w:top w:val="none" w:sz="0" w:space="0" w:color="auto"/>
        <w:left w:val="none" w:sz="0" w:space="0" w:color="auto"/>
        <w:bottom w:val="none" w:sz="0" w:space="0" w:color="auto"/>
        <w:right w:val="none" w:sz="0" w:space="0" w:color="auto"/>
      </w:divBdr>
      <w:divsChild>
        <w:div w:id="1324159553">
          <w:marLeft w:val="0"/>
          <w:marRight w:val="0"/>
          <w:marTop w:val="0"/>
          <w:marBottom w:val="0"/>
          <w:divBdr>
            <w:top w:val="none" w:sz="0" w:space="0" w:color="auto"/>
            <w:left w:val="none" w:sz="0" w:space="0" w:color="auto"/>
            <w:bottom w:val="none" w:sz="0" w:space="0" w:color="auto"/>
            <w:right w:val="none" w:sz="0" w:space="0" w:color="auto"/>
          </w:divBdr>
          <w:divsChild>
            <w:div w:id="1646203320">
              <w:marLeft w:val="0"/>
              <w:marRight w:val="0"/>
              <w:marTop w:val="0"/>
              <w:marBottom w:val="0"/>
              <w:divBdr>
                <w:top w:val="none" w:sz="0" w:space="0" w:color="auto"/>
                <w:left w:val="none" w:sz="0" w:space="0" w:color="auto"/>
                <w:bottom w:val="none" w:sz="0" w:space="0" w:color="auto"/>
                <w:right w:val="none" w:sz="0" w:space="0" w:color="auto"/>
              </w:divBdr>
              <w:divsChild>
                <w:div w:id="1942107285">
                  <w:marLeft w:val="0"/>
                  <w:marRight w:val="0"/>
                  <w:marTop w:val="0"/>
                  <w:marBottom w:val="0"/>
                  <w:divBdr>
                    <w:top w:val="none" w:sz="0" w:space="0" w:color="auto"/>
                    <w:left w:val="none" w:sz="0" w:space="0" w:color="auto"/>
                    <w:bottom w:val="none" w:sz="0" w:space="0" w:color="auto"/>
                    <w:right w:val="none" w:sz="0" w:space="0" w:color="auto"/>
                  </w:divBdr>
                  <w:divsChild>
                    <w:div w:id="65453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610351">
      <w:bodyDiv w:val="1"/>
      <w:marLeft w:val="0"/>
      <w:marRight w:val="0"/>
      <w:marTop w:val="0"/>
      <w:marBottom w:val="0"/>
      <w:divBdr>
        <w:top w:val="none" w:sz="0" w:space="0" w:color="auto"/>
        <w:left w:val="none" w:sz="0" w:space="0" w:color="auto"/>
        <w:bottom w:val="none" w:sz="0" w:space="0" w:color="auto"/>
        <w:right w:val="none" w:sz="0" w:space="0" w:color="auto"/>
      </w:divBdr>
    </w:div>
    <w:div w:id="1826819568">
      <w:bodyDiv w:val="1"/>
      <w:marLeft w:val="0"/>
      <w:marRight w:val="0"/>
      <w:marTop w:val="0"/>
      <w:marBottom w:val="0"/>
      <w:divBdr>
        <w:top w:val="none" w:sz="0" w:space="0" w:color="auto"/>
        <w:left w:val="none" w:sz="0" w:space="0" w:color="auto"/>
        <w:bottom w:val="none" w:sz="0" w:space="0" w:color="auto"/>
        <w:right w:val="none" w:sz="0" w:space="0" w:color="auto"/>
      </w:divBdr>
    </w:div>
    <w:div w:id="1922983043">
      <w:bodyDiv w:val="1"/>
      <w:marLeft w:val="0"/>
      <w:marRight w:val="0"/>
      <w:marTop w:val="0"/>
      <w:marBottom w:val="0"/>
      <w:divBdr>
        <w:top w:val="none" w:sz="0" w:space="0" w:color="auto"/>
        <w:left w:val="none" w:sz="0" w:space="0" w:color="auto"/>
        <w:bottom w:val="none" w:sz="0" w:space="0" w:color="auto"/>
        <w:right w:val="none" w:sz="0" w:space="0" w:color="auto"/>
      </w:divBdr>
      <w:divsChild>
        <w:div w:id="802309010">
          <w:marLeft w:val="0"/>
          <w:marRight w:val="0"/>
          <w:marTop w:val="0"/>
          <w:marBottom w:val="0"/>
          <w:divBdr>
            <w:top w:val="none" w:sz="0" w:space="0" w:color="auto"/>
            <w:left w:val="none" w:sz="0" w:space="0" w:color="auto"/>
            <w:bottom w:val="none" w:sz="0" w:space="0" w:color="auto"/>
            <w:right w:val="none" w:sz="0" w:space="0" w:color="auto"/>
          </w:divBdr>
        </w:div>
        <w:div w:id="1723095886">
          <w:marLeft w:val="0"/>
          <w:marRight w:val="0"/>
          <w:marTop w:val="0"/>
          <w:marBottom w:val="0"/>
          <w:divBdr>
            <w:top w:val="none" w:sz="0" w:space="0" w:color="auto"/>
            <w:left w:val="none" w:sz="0" w:space="0" w:color="auto"/>
            <w:bottom w:val="none" w:sz="0" w:space="0" w:color="auto"/>
            <w:right w:val="none" w:sz="0" w:space="0" w:color="auto"/>
          </w:divBdr>
        </w:div>
        <w:div w:id="1730104310">
          <w:marLeft w:val="0"/>
          <w:marRight w:val="0"/>
          <w:marTop w:val="0"/>
          <w:marBottom w:val="0"/>
          <w:divBdr>
            <w:top w:val="none" w:sz="0" w:space="0" w:color="auto"/>
            <w:left w:val="none" w:sz="0" w:space="0" w:color="auto"/>
            <w:bottom w:val="none" w:sz="0" w:space="0" w:color="auto"/>
            <w:right w:val="none" w:sz="0" w:space="0" w:color="auto"/>
          </w:divBdr>
        </w:div>
        <w:div w:id="703990883">
          <w:marLeft w:val="0"/>
          <w:marRight w:val="0"/>
          <w:marTop w:val="0"/>
          <w:marBottom w:val="0"/>
          <w:divBdr>
            <w:top w:val="none" w:sz="0" w:space="0" w:color="auto"/>
            <w:left w:val="none" w:sz="0" w:space="0" w:color="auto"/>
            <w:bottom w:val="none" w:sz="0" w:space="0" w:color="auto"/>
            <w:right w:val="none" w:sz="0" w:space="0" w:color="auto"/>
          </w:divBdr>
        </w:div>
        <w:div w:id="1004817780">
          <w:marLeft w:val="0"/>
          <w:marRight w:val="0"/>
          <w:marTop w:val="0"/>
          <w:marBottom w:val="0"/>
          <w:divBdr>
            <w:top w:val="none" w:sz="0" w:space="0" w:color="auto"/>
            <w:left w:val="none" w:sz="0" w:space="0" w:color="auto"/>
            <w:bottom w:val="none" w:sz="0" w:space="0" w:color="auto"/>
            <w:right w:val="none" w:sz="0" w:space="0" w:color="auto"/>
          </w:divBdr>
        </w:div>
        <w:div w:id="1996183564">
          <w:marLeft w:val="0"/>
          <w:marRight w:val="0"/>
          <w:marTop w:val="0"/>
          <w:marBottom w:val="0"/>
          <w:divBdr>
            <w:top w:val="none" w:sz="0" w:space="0" w:color="auto"/>
            <w:left w:val="none" w:sz="0" w:space="0" w:color="auto"/>
            <w:bottom w:val="none" w:sz="0" w:space="0" w:color="auto"/>
            <w:right w:val="none" w:sz="0" w:space="0" w:color="auto"/>
          </w:divBdr>
        </w:div>
      </w:divsChild>
    </w:div>
    <w:div w:id="2000377430">
      <w:bodyDiv w:val="1"/>
      <w:marLeft w:val="0"/>
      <w:marRight w:val="0"/>
      <w:marTop w:val="0"/>
      <w:marBottom w:val="0"/>
      <w:divBdr>
        <w:top w:val="none" w:sz="0" w:space="0" w:color="auto"/>
        <w:left w:val="none" w:sz="0" w:space="0" w:color="auto"/>
        <w:bottom w:val="none" w:sz="0" w:space="0" w:color="auto"/>
        <w:right w:val="none" w:sz="0" w:space="0" w:color="auto"/>
      </w:divBdr>
      <w:divsChild>
        <w:div w:id="1995602116">
          <w:marLeft w:val="0"/>
          <w:marRight w:val="0"/>
          <w:marTop w:val="0"/>
          <w:marBottom w:val="0"/>
          <w:divBdr>
            <w:top w:val="none" w:sz="0" w:space="0" w:color="auto"/>
            <w:left w:val="none" w:sz="0" w:space="0" w:color="auto"/>
            <w:bottom w:val="none" w:sz="0" w:space="0" w:color="auto"/>
            <w:right w:val="none" w:sz="0" w:space="0" w:color="auto"/>
          </w:divBdr>
        </w:div>
        <w:div w:id="845905654">
          <w:marLeft w:val="0"/>
          <w:marRight w:val="0"/>
          <w:marTop w:val="0"/>
          <w:marBottom w:val="0"/>
          <w:divBdr>
            <w:top w:val="none" w:sz="0" w:space="0" w:color="auto"/>
            <w:left w:val="none" w:sz="0" w:space="0" w:color="auto"/>
            <w:bottom w:val="none" w:sz="0" w:space="0" w:color="auto"/>
            <w:right w:val="none" w:sz="0" w:space="0" w:color="auto"/>
          </w:divBdr>
        </w:div>
        <w:div w:id="1086657755">
          <w:marLeft w:val="0"/>
          <w:marRight w:val="0"/>
          <w:marTop w:val="0"/>
          <w:marBottom w:val="0"/>
          <w:divBdr>
            <w:top w:val="none" w:sz="0" w:space="0" w:color="auto"/>
            <w:left w:val="none" w:sz="0" w:space="0" w:color="auto"/>
            <w:bottom w:val="none" w:sz="0" w:space="0" w:color="auto"/>
            <w:right w:val="none" w:sz="0" w:space="0" w:color="auto"/>
          </w:divBdr>
        </w:div>
        <w:div w:id="711923844">
          <w:marLeft w:val="0"/>
          <w:marRight w:val="0"/>
          <w:marTop w:val="0"/>
          <w:marBottom w:val="0"/>
          <w:divBdr>
            <w:top w:val="none" w:sz="0" w:space="0" w:color="auto"/>
            <w:left w:val="none" w:sz="0" w:space="0" w:color="auto"/>
            <w:bottom w:val="none" w:sz="0" w:space="0" w:color="auto"/>
            <w:right w:val="none" w:sz="0" w:space="0" w:color="auto"/>
          </w:divBdr>
        </w:div>
        <w:div w:id="70392810">
          <w:marLeft w:val="0"/>
          <w:marRight w:val="0"/>
          <w:marTop w:val="0"/>
          <w:marBottom w:val="0"/>
          <w:divBdr>
            <w:top w:val="none" w:sz="0" w:space="0" w:color="auto"/>
            <w:left w:val="none" w:sz="0" w:space="0" w:color="auto"/>
            <w:bottom w:val="none" w:sz="0" w:space="0" w:color="auto"/>
            <w:right w:val="none" w:sz="0" w:space="0" w:color="auto"/>
          </w:divBdr>
        </w:div>
        <w:div w:id="2008634863">
          <w:marLeft w:val="0"/>
          <w:marRight w:val="0"/>
          <w:marTop w:val="0"/>
          <w:marBottom w:val="0"/>
          <w:divBdr>
            <w:top w:val="none" w:sz="0" w:space="0" w:color="auto"/>
            <w:left w:val="none" w:sz="0" w:space="0" w:color="auto"/>
            <w:bottom w:val="none" w:sz="0" w:space="0" w:color="auto"/>
            <w:right w:val="none" w:sz="0" w:space="0" w:color="auto"/>
          </w:divBdr>
        </w:div>
        <w:div w:id="1327125330">
          <w:marLeft w:val="0"/>
          <w:marRight w:val="0"/>
          <w:marTop w:val="0"/>
          <w:marBottom w:val="0"/>
          <w:divBdr>
            <w:top w:val="none" w:sz="0" w:space="0" w:color="auto"/>
            <w:left w:val="none" w:sz="0" w:space="0" w:color="auto"/>
            <w:bottom w:val="none" w:sz="0" w:space="0" w:color="auto"/>
            <w:right w:val="none" w:sz="0" w:space="0" w:color="auto"/>
          </w:divBdr>
        </w:div>
        <w:div w:id="593590237">
          <w:marLeft w:val="0"/>
          <w:marRight w:val="0"/>
          <w:marTop w:val="0"/>
          <w:marBottom w:val="0"/>
          <w:divBdr>
            <w:top w:val="none" w:sz="0" w:space="0" w:color="auto"/>
            <w:left w:val="none" w:sz="0" w:space="0" w:color="auto"/>
            <w:bottom w:val="none" w:sz="0" w:space="0" w:color="auto"/>
            <w:right w:val="none" w:sz="0" w:space="0" w:color="auto"/>
          </w:divBdr>
        </w:div>
        <w:div w:id="112870802">
          <w:marLeft w:val="0"/>
          <w:marRight w:val="0"/>
          <w:marTop w:val="0"/>
          <w:marBottom w:val="0"/>
          <w:divBdr>
            <w:top w:val="none" w:sz="0" w:space="0" w:color="auto"/>
            <w:left w:val="none" w:sz="0" w:space="0" w:color="auto"/>
            <w:bottom w:val="none" w:sz="0" w:space="0" w:color="auto"/>
            <w:right w:val="none" w:sz="0" w:space="0" w:color="auto"/>
          </w:divBdr>
        </w:div>
        <w:div w:id="267735995">
          <w:marLeft w:val="0"/>
          <w:marRight w:val="0"/>
          <w:marTop w:val="0"/>
          <w:marBottom w:val="0"/>
          <w:divBdr>
            <w:top w:val="none" w:sz="0" w:space="0" w:color="auto"/>
            <w:left w:val="none" w:sz="0" w:space="0" w:color="auto"/>
            <w:bottom w:val="none" w:sz="0" w:space="0" w:color="auto"/>
            <w:right w:val="none" w:sz="0" w:space="0" w:color="auto"/>
          </w:divBdr>
        </w:div>
        <w:div w:id="1173570062">
          <w:marLeft w:val="0"/>
          <w:marRight w:val="0"/>
          <w:marTop w:val="0"/>
          <w:marBottom w:val="0"/>
          <w:divBdr>
            <w:top w:val="none" w:sz="0" w:space="0" w:color="auto"/>
            <w:left w:val="none" w:sz="0" w:space="0" w:color="auto"/>
            <w:bottom w:val="none" w:sz="0" w:space="0" w:color="auto"/>
            <w:right w:val="none" w:sz="0" w:space="0" w:color="auto"/>
          </w:divBdr>
        </w:div>
        <w:div w:id="1104880602">
          <w:marLeft w:val="0"/>
          <w:marRight w:val="0"/>
          <w:marTop w:val="0"/>
          <w:marBottom w:val="0"/>
          <w:divBdr>
            <w:top w:val="none" w:sz="0" w:space="0" w:color="auto"/>
            <w:left w:val="none" w:sz="0" w:space="0" w:color="auto"/>
            <w:bottom w:val="none" w:sz="0" w:space="0" w:color="auto"/>
            <w:right w:val="none" w:sz="0" w:space="0" w:color="auto"/>
          </w:divBdr>
        </w:div>
        <w:div w:id="2090157132">
          <w:marLeft w:val="0"/>
          <w:marRight w:val="0"/>
          <w:marTop w:val="0"/>
          <w:marBottom w:val="0"/>
          <w:divBdr>
            <w:top w:val="none" w:sz="0" w:space="0" w:color="auto"/>
            <w:left w:val="none" w:sz="0" w:space="0" w:color="auto"/>
            <w:bottom w:val="none" w:sz="0" w:space="0" w:color="auto"/>
            <w:right w:val="none" w:sz="0" w:space="0" w:color="auto"/>
          </w:divBdr>
        </w:div>
        <w:div w:id="764616300">
          <w:marLeft w:val="0"/>
          <w:marRight w:val="0"/>
          <w:marTop w:val="0"/>
          <w:marBottom w:val="0"/>
          <w:divBdr>
            <w:top w:val="none" w:sz="0" w:space="0" w:color="auto"/>
            <w:left w:val="none" w:sz="0" w:space="0" w:color="auto"/>
            <w:bottom w:val="none" w:sz="0" w:space="0" w:color="auto"/>
            <w:right w:val="none" w:sz="0" w:space="0" w:color="auto"/>
          </w:divBdr>
        </w:div>
        <w:div w:id="832913745">
          <w:marLeft w:val="0"/>
          <w:marRight w:val="0"/>
          <w:marTop w:val="0"/>
          <w:marBottom w:val="0"/>
          <w:divBdr>
            <w:top w:val="none" w:sz="0" w:space="0" w:color="auto"/>
            <w:left w:val="none" w:sz="0" w:space="0" w:color="auto"/>
            <w:bottom w:val="none" w:sz="0" w:space="0" w:color="auto"/>
            <w:right w:val="none" w:sz="0" w:space="0" w:color="auto"/>
          </w:divBdr>
        </w:div>
        <w:div w:id="1571497481">
          <w:marLeft w:val="0"/>
          <w:marRight w:val="0"/>
          <w:marTop w:val="0"/>
          <w:marBottom w:val="0"/>
          <w:divBdr>
            <w:top w:val="none" w:sz="0" w:space="0" w:color="auto"/>
            <w:left w:val="none" w:sz="0" w:space="0" w:color="auto"/>
            <w:bottom w:val="none" w:sz="0" w:space="0" w:color="auto"/>
            <w:right w:val="none" w:sz="0" w:space="0" w:color="auto"/>
          </w:divBdr>
        </w:div>
        <w:div w:id="1148666007">
          <w:marLeft w:val="0"/>
          <w:marRight w:val="0"/>
          <w:marTop w:val="0"/>
          <w:marBottom w:val="0"/>
          <w:divBdr>
            <w:top w:val="none" w:sz="0" w:space="0" w:color="auto"/>
            <w:left w:val="none" w:sz="0" w:space="0" w:color="auto"/>
            <w:bottom w:val="none" w:sz="0" w:space="0" w:color="auto"/>
            <w:right w:val="none" w:sz="0" w:space="0" w:color="auto"/>
          </w:divBdr>
        </w:div>
        <w:div w:id="1929342847">
          <w:marLeft w:val="0"/>
          <w:marRight w:val="0"/>
          <w:marTop w:val="0"/>
          <w:marBottom w:val="0"/>
          <w:divBdr>
            <w:top w:val="none" w:sz="0" w:space="0" w:color="auto"/>
            <w:left w:val="none" w:sz="0" w:space="0" w:color="auto"/>
            <w:bottom w:val="none" w:sz="0" w:space="0" w:color="auto"/>
            <w:right w:val="none" w:sz="0" w:space="0" w:color="auto"/>
          </w:divBdr>
        </w:div>
      </w:divsChild>
    </w:div>
    <w:div w:id="2037269553">
      <w:bodyDiv w:val="1"/>
      <w:marLeft w:val="0"/>
      <w:marRight w:val="0"/>
      <w:marTop w:val="0"/>
      <w:marBottom w:val="0"/>
      <w:divBdr>
        <w:top w:val="none" w:sz="0" w:space="0" w:color="auto"/>
        <w:left w:val="none" w:sz="0" w:space="0" w:color="auto"/>
        <w:bottom w:val="none" w:sz="0" w:space="0" w:color="auto"/>
        <w:right w:val="none" w:sz="0" w:space="0" w:color="auto"/>
      </w:divBdr>
      <w:divsChild>
        <w:div w:id="46152876">
          <w:marLeft w:val="0"/>
          <w:marRight w:val="0"/>
          <w:marTop w:val="0"/>
          <w:marBottom w:val="0"/>
          <w:divBdr>
            <w:top w:val="none" w:sz="0" w:space="0" w:color="auto"/>
            <w:left w:val="none" w:sz="0" w:space="0" w:color="auto"/>
            <w:bottom w:val="none" w:sz="0" w:space="0" w:color="auto"/>
            <w:right w:val="none" w:sz="0" w:space="0" w:color="auto"/>
          </w:divBdr>
        </w:div>
        <w:div w:id="777679611">
          <w:marLeft w:val="0"/>
          <w:marRight w:val="0"/>
          <w:marTop w:val="0"/>
          <w:marBottom w:val="0"/>
          <w:divBdr>
            <w:top w:val="none" w:sz="0" w:space="0" w:color="auto"/>
            <w:left w:val="none" w:sz="0" w:space="0" w:color="auto"/>
            <w:bottom w:val="none" w:sz="0" w:space="0" w:color="auto"/>
            <w:right w:val="none" w:sz="0" w:space="0" w:color="auto"/>
          </w:divBdr>
        </w:div>
        <w:div w:id="844319570">
          <w:marLeft w:val="0"/>
          <w:marRight w:val="0"/>
          <w:marTop w:val="0"/>
          <w:marBottom w:val="0"/>
          <w:divBdr>
            <w:top w:val="none" w:sz="0" w:space="0" w:color="auto"/>
            <w:left w:val="none" w:sz="0" w:space="0" w:color="auto"/>
            <w:bottom w:val="none" w:sz="0" w:space="0" w:color="auto"/>
            <w:right w:val="none" w:sz="0" w:space="0" w:color="auto"/>
          </w:divBdr>
        </w:div>
        <w:div w:id="757872260">
          <w:marLeft w:val="0"/>
          <w:marRight w:val="0"/>
          <w:marTop w:val="0"/>
          <w:marBottom w:val="0"/>
          <w:divBdr>
            <w:top w:val="none" w:sz="0" w:space="0" w:color="auto"/>
            <w:left w:val="none" w:sz="0" w:space="0" w:color="auto"/>
            <w:bottom w:val="none" w:sz="0" w:space="0" w:color="auto"/>
            <w:right w:val="none" w:sz="0" w:space="0" w:color="auto"/>
          </w:divBdr>
        </w:div>
        <w:div w:id="289558476">
          <w:marLeft w:val="0"/>
          <w:marRight w:val="0"/>
          <w:marTop w:val="0"/>
          <w:marBottom w:val="0"/>
          <w:divBdr>
            <w:top w:val="none" w:sz="0" w:space="0" w:color="auto"/>
            <w:left w:val="none" w:sz="0" w:space="0" w:color="auto"/>
            <w:bottom w:val="none" w:sz="0" w:space="0" w:color="auto"/>
            <w:right w:val="none" w:sz="0" w:space="0" w:color="auto"/>
          </w:divBdr>
        </w:div>
        <w:div w:id="1620994012">
          <w:marLeft w:val="0"/>
          <w:marRight w:val="0"/>
          <w:marTop w:val="0"/>
          <w:marBottom w:val="0"/>
          <w:divBdr>
            <w:top w:val="none" w:sz="0" w:space="0" w:color="auto"/>
            <w:left w:val="none" w:sz="0" w:space="0" w:color="auto"/>
            <w:bottom w:val="none" w:sz="0" w:space="0" w:color="auto"/>
            <w:right w:val="none" w:sz="0" w:space="0" w:color="auto"/>
          </w:divBdr>
        </w:div>
        <w:div w:id="251398240">
          <w:marLeft w:val="0"/>
          <w:marRight w:val="0"/>
          <w:marTop w:val="0"/>
          <w:marBottom w:val="0"/>
          <w:divBdr>
            <w:top w:val="none" w:sz="0" w:space="0" w:color="auto"/>
            <w:left w:val="none" w:sz="0" w:space="0" w:color="auto"/>
            <w:bottom w:val="none" w:sz="0" w:space="0" w:color="auto"/>
            <w:right w:val="none" w:sz="0" w:space="0" w:color="auto"/>
          </w:divBdr>
        </w:div>
        <w:div w:id="1316453902">
          <w:marLeft w:val="0"/>
          <w:marRight w:val="0"/>
          <w:marTop w:val="0"/>
          <w:marBottom w:val="0"/>
          <w:divBdr>
            <w:top w:val="none" w:sz="0" w:space="0" w:color="auto"/>
            <w:left w:val="none" w:sz="0" w:space="0" w:color="auto"/>
            <w:bottom w:val="none" w:sz="0" w:space="0" w:color="auto"/>
            <w:right w:val="none" w:sz="0" w:space="0" w:color="auto"/>
          </w:divBdr>
        </w:div>
        <w:div w:id="259719722">
          <w:marLeft w:val="0"/>
          <w:marRight w:val="0"/>
          <w:marTop w:val="0"/>
          <w:marBottom w:val="0"/>
          <w:divBdr>
            <w:top w:val="none" w:sz="0" w:space="0" w:color="auto"/>
            <w:left w:val="none" w:sz="0" w:space="0" w:color="auto"/>
            <w:bottom w:val="none" w:sz="0" w:space="0" w:color="auto"/>
            <w:right w:val="none" w:sz="0" w:space="0" w:color="auto"/>
          </w:divBdr>
        </w:div>
        <w:div w:id="159274299">
          <w:marLeft w:val="0"/>
          <w:marRight w:val="0"/>
          <w:marTop w:val="0"/>
          <w:marBottom w:val="0"/>
          <w:divBdr>
            <w:top w:val="none" w:sz="0" w:space="0" w:color="auto"/>
            <w:left w:val="none" w:sz="0" w:space="0" w:color="auto"/>
            <w:bottom w:val="none" w:sz="0" w:space="0" w:color="auto"/>
            <w:right w:val="none" w:sz="0" w:space="0" w:color="auto"/>
          </w:divBdr>
        </w:div>
        <w:div w:id="1338458598">
          <w:marLeft w:val="0"/>
          <w:marRight w:val="0"/>
          <w:marTop w:val="0"/>
          <w:marBottom w:val="0"/>
          <w:divBdr>
            <w:top w:val="none" w:sz="0" w:space="0" w:color="auto"/>
            <w:left w:val="none" w:sz="0" w:space="0" w:color="auto"/>
            <w:bottom w:val="none" w:sz="0" w:space="0" w:color="auto"/>
            <w:right w:val="none" w:sz="0" w:space="0" w:color="auto"/>
          </w:divBdr>
        </w:div>
        <w:div w:id="614141222">
          <w:marLeft w:val="0"/>
          <w:marRight w:val="0"/>
          <w:marTop w:val="0"/>
          <w:marBottom w:val="0"/>
          <w:divBdr>
            <w:top w:val="none" w:sz="0" w:space="0" w:color="auto"/>
            <w:left w:val="none" w:sz="0" w:space="0" w:color="auto"/>
            <w:bottom w:val="none" w:sz="0" w:space="0" w:color="auto"/>
            <w:right w:val="none" w:sz="0" w:space="0" w:color="auto"/>
          </w:divBdr>
        </w:div>
        <w:div w:id="2023971410">
          <w:marLeft w:val="0"/>
          <w:marRight w:val="0"/>
          <w:marTop w:val="0"/>
          <w:marBottom w:val="0"/>
          <w:divBdr>
            <w:top w:val="none" w:sz="0" w:space="0" w:color="auto"/>
            <w:left w:val="none" w:sz="0" w:space="0" w:color="auto"/>
            <w:bottom w:val="none" w:sz="0" w:space="0" w:color="auto"/>
            <w:right w:val="none" w:sz="0" w:space="0" w:color="auto"/>
          </w:divBdr>
        </w:div>
        <w:div w:id="234558349">
          <w:marLeft w:val="0"/>
          <w:marRight w:val="0"/>
          <w:marTop w:val="0"/>
          <w:marBottom w:val="0"/>
          <w:divBdr>
            <w:top w:val="none" w:sz="0" w:space="0" w:color="auto"/>
            <w:left w:val="none" w:sz="0" w:space="0" w:color="auto"/>
            <w:bottom w:val="none" w:sz="0" w:space="0" w:color="auto"/>
            <w:right w:val="none" w:sz="0" w:space="0" w:color="auto"/>
          </w:divBdr>
        </w:div>
        <w:div w:id="673069805">
          <w:marLeft w:val="0"/>
          <w:marRight w:val="0"/>
          <w:marTop w:val="0"/>
          <w:marBottom w:val="0"/>
          <w:divBdr>
            <w:top w:val="none" w:sz="0" w:space="0" w:color="auto"/>
            <w:left w:val="none" w:sz="0" w:space="0" w:color="auto"/>
            <w:bottom w:val="none" w:sz="0" w:space="0" w:color="auto"/>
            <w:right w:val="none" w:sz="0" w:space="0" w:color="auto"/>
          </w:divBdr>
        </w:div>
        <w:div w:id="506016392">
          <w:marLeft w:val="0"/>
          <w:marRight w:val="0"/>
          <w:marTop w:val="0"/>
          <w:marBottom w:val="0"/>
          <w:divBdr>
            <w:top w:val="none" w:sz="0" w:space="0" w:color="auto"/>
            <w:left w:val="none" w:sz="0" w:space="0" w:color="auto"/>
            <w:bottom w:val="none" w:sz="0" w:space="0" w:color="auto"/>
            <w:right w:val="none" w:sz="0" w:space="0" w:color="auto"/>
          </w:divBdr>
        </w:div>
        <w:div w:id="715857758">
          <w:marLeft w:val="0"/>
          <w:marRight w:val="0"/>
          <w:marTop w:val="0"/>
          <w:marBottom w:val="0"/>
          <w:divBdr>
            <w:top w:val="none" w:sz="0" w:space="0" w:color="auto"/>
            <w:left w:val="none" w:sz="0" w:space="0" w:color="auto"/>
            <w:bottom w:val="none" w:sz="0" w:space="0" w:color="auto"/>
            <w:right w:val="none" w:sz="0" w:space="0" w:color="auto"/>
          </w:divBdr>
        </w:div>
        <w:div w:id="2079086792">
          <w:marLeft w:val="0"/>
          <w:marRight w:val="0"/>
          <w:marTop w:val="0"/>
          <w:marBottom w:val="0"/>
          <w:divBdr>
            <w:top w:val="none" w:sz="0" w:space="0" w:color="auto"/>
            <w:left w:val="none" w:sz="0" w:space="0" w:color="auto"/>
            <w:bottom w:val="none" w:sz="0" w:space="0" w:color="auto"/>
            <w:right w:val="none" w:sz="0" w:space="0" w:color="auto"/>
          </w:divBdr>
        </w:div>
        <w:div w:id="592664069">
          <w:marLeft w:val="0"/>
          <w:marRight w:val="0"/>
          <w:marTop w:val="0"/>
          <w:marBottom w:val="0"/>
          <w:divBdr>
            <w:top w:val="none" w:sz="0" w:space="0" w:color="auto"/>
            <w:left w:val="none" w:sz="0" w:space="0" w:color="auto"/>
            <w:bottom w:val="none" w:sz="0" w:space="0" w:color="auto"/>
            <w:right w:val="none" w:sz="0" w:space="0" w:color="auto"/>
          </w:divBdr>
        </w:div>
        <w:div w:id="644775443">
          <w:marLeft w:val="0"/>
          <w:marRight w:val="0"/>
          <w:marTop w:val="0"/>
          <w:marBottom w:val="0"/>
          <w:divBdr>
            <w:top w:val="none" w:sz="0" w:space="0" w:color="auto"/>
            <w:left w:val="none" w:sz="0" w:space="0" w:color="auto"/>
            <w:bottom w:val="none" w:sz="0" w:space="0" w:color="auto"/>
            <w:right w:val="none" w:sz="0" w:space="0" w:color="auto"/>
          </w:divBdr>
        </w:div>
        <w:div w:id="1345205810">
          <w:marLeft w:val="0"/>
          <w:marRight w:val="0"/>
          <w:marTop w:val="0"/>
          <w:marBottom w:val="0"/>
          <w:divBdr>
            <w:top w:val="none" w:sz="0" w:space="0" w:color="auto"/>
            <w:left w:val="none" w:sz="0" w:space="0" w:color="auto"/>
            <w:bottom w:val="none" w:sz="0" w:space="0" w:color="auto"/>
            <w:right w:val="none" w:sz="0" w:space="0" w:color="auto"/>
          </w:divBdr>
        </w:div>
        <w:div w:id="585724232">
          <w:marLeft w:val="0"/>
          <w:marRight w:val="0"/>
          <w:marTop w:val="0"/>
          <w:marBottom w:val="0"/>
          <w:divBdr>
            <w:top w:val="none" w:sz="0" w:space="0" w:color="auto"/>
            <w:left w:val="none" w:sz="0" w:space="0" w:color="auto"/>
            <w:bottom w:val="none" w:sz="0" w:space="0" w:color="auto"/>
            <w:right w:val="none" w:sz="0" w:space="0" w:color="auto"/>
          </w:divBdr>
        </w:div>
        <w:div w:id="2025594416">
          <w:marLeft w:val="0"/>
          <w:marRight w:val="0"/>
          <w:marTop w:val="0"/>
          <w:marBottom w:val="0"/>
          <w:divBdr>
            <w:top w:val="none" w:sz="0" w:space="0" w:color="auto"/>
            <w:left w:val="none" w:sz="0" w:space="0" w:color="auto"/>
            <w:bottom w:val="none" w:sz="0" w:space="0" w:color="auto"/>
            <w:right w:val="none" w:sz="0" w:space="0" w:color="auto"/>
          </w:divBdr>
        </w:div>
        <w:div w:id="861478470">
          <w:marLeft w:val="0"/>
          <w:marRight w:val="0"/>
          <w:marTop w:val="0"/>
          <w:marBottom w:val="0"/>
          <w:divBdr>
            <w:top w:val="none" w:sz="0" w:space="0" w:color="auto"/>
            <w:left w:val="none" w:sz="0" w:space="0" w:color="auto"/>
            <w:bottom w:val="none" w:sz="0" w:space="0" w:color="auto"/>
            <w:right w:val="none" w:sz="0" w:space="0" w:color="auto"/>
          </w:divBdr>
        </w:div>
        <w:div w:id="96220514">
          <w:marLeft w:val="0"/>
          <w:marRight w:val="0"/>
          <w:marTop w:val="0"/>
          <w:marBottom w:val="0"/>
          <w:divBdr>
            <w:top w:val="none" w:sz="0" w:space="0" w:color="auto"/>
            <w:left w:val="none" w:sz="0" w:space="0" w:color="auto"/>
            <w:bottom w:val="none" w:sz="0" w:space="0" w:color="auto"/>
            <w:right w:val="none" w:sz="0" w:space="0" w:color="auto"/>
          </w:divBdr>
        </w:div>
        <w:div w:id="120348483">
          <w:marLeft w:val="0"/>
          <w:marRight w:val="0"/>
          <w:marTop w:val="0"/>
          <w:marBottom w:val="0"/>
          <w:divBdr>
            <w:top w:val="none" w:sz="0" w:space="0" w:color="auto"/>
            <w:left w:val="none" w:sz="0" w:space="0" w:color="auto"/>
            <w:bottom w:val="none" w:sz="0" w:space="0" w:color="auto"/>
            <w:right w:val="none" w:sz="0" w:space="0" w:color="auto"/>
          </w:divBdr>
        </w:div>
        <w:div w:id="892929830">
          <w:marLeft w:val="0"/>
          <w:marRight w:val="0"/>
          <w:marTop w:val="0"/>
          <w:marBottom w:val="0"/>
          <w:divBdr>
            <w:top w:val="none" w:sz="0" w:space="0" w:color="auto"/>
            <w:left w:val="none" w:sz="0" w:space="0" w:color="auto"/>
            <w:bottom w:val="none" w:sz="0" w:space="0" w:color="auto"/>
            <w:right w:val="none" w:sz="0" w:space="0" w:color="auto"/>
          </w:divBdr>
        </w:div>
        <w:div w:id="1159231912">
          <w:marLeft w:val="0"/>
          <w:marRight w:val="0"/>
          <w:marTop w:val="0"/>
          <w:marBottom w:val="0"/>
          <w:divBdr>
            <w:top w:val="none" w:sz="0" w:space="0" w:color="auto"/>
            <w:left w:val="none" w:sz="0" w:space="0" w:color="auto"/>
            <w:bottom w:val="none" w:sz="0" w:space="0" w:color="auto"/>
            <w:right w:val="none" w:sz="0" w:space="0" w:color="auto"/>
          </w:divBdr>
        </w:div>
        <w:div w:id="1146388206">
          <w:marLeft w:val="0"/>
          <w:marRight w:val="0"/>
          <w:marTop w:val="0"/>
          <w:marBottom w:val="0"/>
          <w:divBdr>
            <w:top w:val="none" w:sz="0" w:space="0" w:color="auto"/>
            <w:left w:val="none" w:sz="0" w:space="0" w:color="auto"/>
            <w:bottom w:val="none" w:sz="0" w:space="0" w:color="auto"/>
            <w:right w:val="none" w:sz="0" w:space="0" w:color="auto"/>
          </w:divBdr>
        </w:div>
        <w:div w:id="515315753">
          <w:marLeft w:val="0"/>
          <w:marRight w:val="0"/>
          <w:marTop w:val="0"/>
          <w:marBottom w:val="0"/>
          <w:divBdr>
            <w:top w:val="none" w:sz="0" w:space="0" w:color="auto"/>
            <w:left w:val="none" w:sz="0" w:space="0" w:color="auto"/>
            <w:bottom w:val="none" w:sz="0" w:space="0" w:color="auto"/>
            <w:right w:val="none" w:sz="0" w:space="0" w:color="auto"/>
          </w:divBdr>
        </w:div>
        <w:div w:id="1740058169">
          <w:marLeft w:val="0"/>
          <w:marRight w:val="0"/>
          <w:marTop w:val="0"/>
          <w:marBottom w:val="0"/>
          <w:divBdr>
            <w:top w:val="none" w:sz="0" w:space="0" w:color="auto"/>
            <w:left w:val="none" w:sz="0" w:space="0" w:color="auto"/>
            <w:bottom w:val="none" w:sz="0" w:space="0" w:color="auto"/>
            <w:right w:val="none" w:sz="0" w:space="0" w:color="auto"/>
          </w:divBdr>
        </w:div>
        <w:div w:id="1579826931">
          <w:marLeft w:val="0"/>
          <w:marRight w:val="0"/>
          <w:marTop w:val="0"/>
          <w:marBottom w:val="0"/>
          <w:divBdr>
            <w:top w:val="none" w:sz="0" w:space="0" w:color="auto"/>
            <w:left w:val="none" w:sz="0" w:space="0" w:color="auto"/>
            <w:bottom w:val="none" w:sz="0" w:space="0" w:color="auto"/>
            <w:right w:val="none" w:sz="0" w:space="0" w:color="auto"/>
          </w:divBdr>
        </w:div>
        <w:div w:id="2013408511">
          <w:marLeft w:val="0"/>
          <w:marRight w:val="0"/>
          <w:marTop w:val="0"/>
          <w:marBottom w:val="0"/>
          <w:divBdr>
            <w:top w:val="none" w:sz="0" w:space="0" w:color="auto"/>
            <w:left w:val="none" w:sz="0" w:space="0" w:color="auto"/>
            <w:bottom w:val="none" w:sz="0" w:space="0" w:color="auto"/>
            <w:right w:val="none" w:sz="0" w:space="0" w:color="auto"/>
          </w:divBdr>
        </w:div>
        <w:div w:id="966350434">
          <w:marLeft w:val="0"/>
          <w:marRight w:val="0"/>
          <w:marTop w:val="0"/>
          <w:marBottom w:val="0"/>
          <w:divBdr>
            <w:top w:val="none" w:sz="0" w:space="0" w:color="auto"/>
            <w:left w:val="none" w:sz="0" w:space="0" w:color="auto"/>
            <w:bottom w:val="none" w:sz="0" w:space="0" w:color="auto"/>
            <w:right w:val="none" w:sz="0" w:space="0" w:color="auto"/>
          </w:divBdr>
        </w:div>
        <w:div w:id="172964449">
          <w:marLeft w:val="0"/>
          <w:marRight w:val="0"/>
          <w:marTop w:val="0"/>
          <w:marBottom w:val="0"/>
          <w:divBdr>
            <w:top w:val="none" w:sz="0" w:space="0" w:color="auto"/>
            <w:left w:val="none" w:sz="0" w:space="0" w:color="auto"/>
            <w:bottom w:val="none" w:sz="0" w:space="0" w:color="auto"/>
            <w:right w:val="none" w:sz="0" w:space="0" w:color="auto"/>
          </w:divBdr>
        </w:div>
        <w:div w:id="623081104">
          <w:marLeft w:val="0"/>
          <w:marRight w:val="0"/>
          <w:marTop w:val="0"/>
          <w:marBottom w:val="0"/>
          <w:divBdr>
            <w:top w:val="none" w:sz="0" w:space="0" w:color="auto"/>
            <w:left w:val="none" w:sz="0" w:space="0" w:color="auto"/>
            <w:bottom w:val="none" w:sz="0" w:space="0" w:color="auto"/>
            <w:right w:val="none" w:sz="0" w:space="0" w:color="auto"/>
          </w:divBdr>
        </w:div>
        <w:div w:id="699008879">
          <w:marLeft w:val="0"/>
          <w:marRight w:val="0"/>
          <w:marTop w:val="0"/>
          <w:marBottom w:val="0"/>
          <w:divBdr>
            <w:top w:val="none" w:sz="0" w:space="0" w:color="auto"/>
            <w:left w:val="none" w:sz="0" w:space="0" w:color="auto"/>
            <w:bottom w:val="none" w:sz="0" w:space="0" w:color="auto"/>
            <w:right w:val="none" w:sz="0" w:space="0" w:color="auto"/>
          </w:divBdr>
        </w:div>
        <w:div w:id="676276991">
          <w:marLeft w:val="0"/>
          <w:marRight w:val="0"/>
          <w:marTop w:val="0"/>
          <w:marBottom w:val="0"/>
          <w:divBdr>
            <w:top w:val="none" w:sz="0" w:space="0" w:color="auto"/>
            <w:left w:val="none" w:sz="0" w:space="0" w:color="auto"/>
            <w:bottom w:val="none" w:sz="0" w:space="0" w:color="auto"/>
            <w:right w:val="none" w:sz="0" w:space="0" w:color="auto"/>
          </w:divBdr>
        </w:div>
        <w:div w:id="470443989">
          <w:marLeft w:val="0"/>
          <w:marRight w:val="0"/>
          <w:marTop w:val="0"/>
          <w:marBottom w:val="0"/>
          <w:divBdr>
            <w:top w:val="none" w:sz="0" w:space="0" w:color="auto"/>
            <w:left w:val="none" w:sz="0" w:space="0" w:color="auto"/>
            <w:bottom w:val="none" w:sz="0" w:space="0" w:color="auto"/>
            <w:right w:val="none" w:sz="0" w:space="0" w:color="auto"/>
          </w:divBdr>
        </w:div>
        <w:div w:id="1786191264">
          <w:marLeft w:val="0"/>
          <w:marRight w:val="0"/>
          <w:marTop w:val="0"/>
          <w:marBottom w:val="0"/>
          <w:divBdr>
            <w:top w:val="none" w:sz="0" w:space="0" w:color="auto"/>
            <w:left w:val="none" w:sz="0" w:space="0" w:color="auto"/>
            <w:bottom w:val="none" w:sz="0" w:space="0" w:color="auto"/>
            <w:right w:val="none" w:sz="0" w:space="0" w:color="auto"/>
          </w:divBdr>
        </w:div>
        <w:div w:id="337342836">
          <w:marLeft w:val="0"/>
          <w:marRight w:val="0"/>
          <w:marTop w:val="0"/>
          <w:marBottom w:val="0"/>
          <w:divBdr>
            <w:top w:val="none" w:sz="0" w:space="0" w:color="auto"/>
            <w:left w:val="none" w:sz="0" w:space="0" w:color="auto"/>
            <w:bottom w:val="none" w:sz="0" w:space="0" w:color="auto"/>
            <w:right w:val="none" w:sz="0" w:space="0" w:color="auto"/>
          </w:divBdr>
        </w:div>
        <w:div w:id="368578675">
          <w:marLeft w:val="0"/>
          <w:marRight w:val="0"/>
          <w:marTop w:val="0"/>
          <w:marBottom w:val="0"/>
          <w:divBdr>
            <w:top w:val="none" w:sz="0" w:space="0" w:color="auto"/>
            <w:left w:val="none" w:sz="0" w:space="0" w:color="auto"/>
            <w:bottom w:val="none" w:sz="0" w:space="0" w:color="auto"/>
            <w:right w:val="none" w:sz="0" w:space="0" w:color="auto"/>
          </w:divBdr>
        </w:div>
        <w:div w:id="625164968">
          <w:marLeft w:val="0"/>
          <w:marRight w:val="0"/>
          <w:marTop w:val="0"/>
          <w:marBottom w:val="0"/>
          <w:divBdr>
            <w:top w:val="none" w:sz="0" w:space="0" w:color="auto"/>
            <w:left w:val="none" w:sz="0" w:space="0" w:color="auto"/>
            <w:bottom w:val="none" w:sz="0" w:space="0" w:color="auto"/>
            <w:right w:val="none" w:sz="0" w:space="0" w:color="auto"/>
          </w:divBdr>
        </w:div>
        <w:div w:id="1347051136">
          <w:marLeft w:val="0"/>
          <w:marRight w:val="0"/>
          <w:marTop w:val="0"/>
          <w:marBottom w:val="0"/>
          <w:divBdr>
            <w:top w:val="none" w:sz="0" w:space="0" w:color="auto"/>
            <w:left w:val="none" w:sz="0" w:space="0" w:color="auto"/>
            <w:bottom w:val="none" w:sz="0" w:space="0" w:color="auto"/>
            <w:right w:val="none" w:sz="0" w:space="0" w:color="auto"/>
          </w:divBdr>
        </w:div>
      </w:divsChild>
    </w:div>
    <w:div w:id="2047220287">
      <w:bodyDiv w:val="1"/>
      <w:marLeft w:val="0"/>
      <w:marRight w:val="0"/>
      <w:marTop w:val="0"/>
      <w:marBottom w:val="0"/>
      <w:divBdr>
        <w:top w:val="none" w:sz="0" w:space="0" w:color="auto"/>
        <w:left w:val="none" w:sz="0" w:space="0" w:color="auto"/>
        <w:bottom w:val="none" w:sz="0" w:space="0" w:color="auto"/>
        <w:right w:val="none" w:sz="0" w:space="0" w:color="auto"/>
      </w:divBdr>
    </w:div>
    <w:div w:id="2076317458">
      <w:bodyDiv w:val="1"/>
      <w:marLeft w:val="0"/>
      <w:marRight w:val="0"/>
      <w:marTop w:val="0"/>
      <w:marBottom w:val="0"/>
      <w:divBdr>
        <w:top w:val="none" w:sz="0" w:space="0" w:color="auto"/>
        <w:left w:val="none" w:sz="0" w:space="0" w:color="auto"/>
        <w:bottom w:val="none" w:sz="0" w:space="0" w:color="auto"/>
        <w:right w:val="none" w:sz="0" w:space="0" w:color="auto"/>
      </w:divBdr>
      <w:divsChild>
        <w:div w:id="714543506">
          <w:marLeft w:val="0"/>
          <w:marRight w:val="0"/>
          <w:marTop w:val="0"/>
          <w:marBottom w:val="0"/>
          <w:divBdr>
            <w:top w:val="none" w:sz="0" w:space="0" w:color="auto"/>
            <w:left w:val="none" w:sz="0" w:space="0" w:color="auto"/>
            <w:bottom w:val="none" w:sz="0" w:space="0" w:color="auto"/>
            <w:right w:val="none" w:sz="0" w:space="0" w:color="auto"/>
          </w:divBdr>
        </w:div>
        <w:div w:id="318312516">
          <w:marLeft w:val="0"/>
          <w:marRight w:val="0"/>
          <w:marTop w:val="0"/>
          <w:marBottom w:val="0"/>
          <w:divBdr>
            <w:top w:val="none" w:sz="0" w:space="0" w:color="auto"/>
            <w:left w:val="none" w:sz="0" w:space="0" w:color="auto"/>
            <w:bottom w:val="none" w:sz="0" w:space="0" w:color="auto"/>
            <w:right w:val="none" w:sz="0" w:space="0" w:color="auto"/>
          </w:divBdr>
        </w:div>
        <w:div w:id="59906097">
          <w:marLeft w:val="0"/>
          <w:marRight w:val="0"/>
          <w:marTop w:val="0"/>
          <w:marBottom w:val="0"/>
          <w:divBdr>
            <w:top w:val="none" w:sz="0" w:space="0" w:color="auto"/>
            <w:left w:val="none" w:sz="0" w:space="0" w:color="auto"/>
            <w:bottom w:val="none" w:sz="0" w:space="0" w:color="auto"/>
            <w:right w:val="none" w:sz="0" w:space="0" w:color="auto"/>
          </w:divBdr>
        </w:div>
        <w:div w:id="812479072">
          <w:marLeft w:val="0"/>
          <w:marRight w:val="0"/>
          <w:marTop w:val="0"/>
          <w:marBottom w:val="0"/>
          <w:divBdr>
            <w:top w:val="none" w:sz="0" w:space="0" w:color="auto"/>
            <w:left w:val="none" w:sz="0" w:space="0" w:color="auto"/>
            <w:bottom w:val="none" w:sz="0" w:space="0" w:color="auto"/>
            <w:right w:val="none" w:sz="0" w:space="0" w:color="auto"/>
          </w:divBdr>
        </w:div>
        <w:div w:id="43338154">
          <w:marLeft w:val="0"/>
          <w:marRight w:val="0"/>
          <w:marTop w:val="0"/>
          <w:marBottom w:val="0"/>
          <w:divBdr>
            <w:top w:val="none" w:sz="0" w:space="0" w:color="auto"/>
            <w:left w:val="none" w:sz="0" w:space="0" w:color="auto"/>
            <w:bottom w:val="none" w:sz="0" w:space="0" w:color="auto"/>
            <w:right w:val="none" w:sz="0" w:space="0" w:color="auto"/>
          </w:divBdr>
        </w:div>
        <w:div w:id="165901788">
          <w:marLeft w:val="0"/>
          <w:marRight w:val="0"/>
          <w:marTop w:val="0"/>
          <w:marBottom w:val="0"/>
          <w:divBdr>
            <w:top w:val="none" w:sz="0" w:space="0" w:color="auto"/>
            <w:left w:val="none" w:sz="0" w:space="0" w:color="auto"/>
            <w:bottom w:val="none" w:sz="0" w:space="0" w:color="auto"/>
            <w:right w:val="none" w:sz="0" w:space="0" w:color="auto"/>
          </w:divBdr>
        </w:div>
        <w:div w:id="466553528">
          <w:marLeft w:val="0"/>
          <w:marRight w:val="0"/>
          <w:marTop w:val="0"/>
          <w:marBottom w:val="0"/>
          <w:divBdr>
            <w:top w:val="none" w:sz="0" w:space="0" w:color="auto"/>
            <w:left w:val="none" w:sz="0" w:space="0" w:color="auto"/>
            <w:bottom w:val="none" w:sz="0" w:space="0" w:color="auto"/>
            <w:right w:val="none" w:sz="0" w:space="0" w:color="auto"/>
          </w:divBdr>
        </w:div>
        <w:div w:id="1360157597">
          <w:marLeft w:val="0"/>
          <w:marRight w:val="0"/>
          <w:marTop w:val="0"/>
          <w:marBottom w:val="0"/>
          <w:divBdr>
            <w:top w:val="none" w:sz="0" w:space="0" w:color="auto"/>
            <w:left w:val="none" w:sz="0" w:space="0" w:color="auto"/>
            <w:bottom w:val="none" w:sz="0" w:space="0" w:color="auto"/>
            <w:right w:val="none" w:sz="0" w:space="0" w:color="auto"/>
          </w:divBdr>
        </w:div>
        <w:div w:id="648170852">
          <w:marLeft w:val="0"/>
          <w:marRight w:val="0"/>
          <w:marTop w:val="0"/>
          <w:marBottom w:val="0"/>
          <w:divBdr>
            <w:top w:val="none" w:sz="0" w:space="0" w:color="auto"/>
            <w:left w:val="none" w:sz="0" w:space="0" w:color="auto"/>
            <w:bottom w:val="none" w:sz="0" w:space="0" w:color="auto"/>
            <w:right w:val="none" w:sz="0" w:space="0" w:color="auto"/>
          </w:divBdr>
        </w:div>
        <w:div w:id="226301772">
          <w:marLeft w:val="0"/>
          <w:marRight w:val="0"/>
          <w:marTop w:val="0"/>
          <w:marBottom w:val="0"/>
          <w:divBdr>
            <w:top w:val="none" w:sz="0" w:space="0" w:color="auto"/>
            <w:left w:val="none" w:sz="0" w:space="0" w:color="auto"/>
            <w:bottom w:val="none" w:sz="0" w:space="0" w:color="auto"/>
            <w:right w:val="none" w:sz="0" w:space="0" w:color="auto"/>
          </w:divBdr>
        </w:div>
        <w:div w:id="1582636250">
          <w:marLeft w:val="0"/>
          <w:marRight w:val="0"/>
          <w:marTop w:val="0"/>
          <w:marBottom w:val="0"/>
          <w:divBdr>
            <w:top w:val="none" w:sz="0" w:space="0" w:color="auto"/>
            <w:left w:val="none" w:sz="0" w:space="0" w:color="auto"/>
            <w:bottom w:val="none" w:sz="0" w:space="0" w:color="auto"/>
            <w:right w:val="none" w:sz="0" w:space="0" w:color="auto"/>
          </w:divBdr>
        </w:div>
        <w:div w:id="1470246904">
          <w:marLeft w:val="0"/>
          <w:marRight w:val="0"/>
          <w:marTop w:val="0"/>
          <w:marBottom w:val="0"/>
          <w:divBdr>
            <w:top w:val="none" w:sz="0" w:space="0" w:color="auto"/>
            <w:left w:val="none" w:sz="0" w:space="0" w:color="auto"/>
            <w:bottom w:val="none" w:sz="0" w:space="0" w:color="auto"/>
            <w:right w:val="none" w:sz="0" w:space="0" w:color="auto"/>
          </w:divBdr>
        </w:div>
        <w:div w:id="1251239360">
          <w:marLeft w:val="0"/>
          <w:marRight w:val="0"/>
          <w:marTop w:val="0"/>
          <w:marBottom w:val="0"/>
          <w:divBdr>
            <w:top w:val="none" w:sz="0" w:space="0" w:color="auto"/>
            <w:left w:val="none" w:sz="0" w:space="0" w:color="auto"/>
            <w:bottom w:val="none" w:sz="0" w:space="0" w:color="auto"/>
            <w:right w:val="none" w:sz="0" w:space="0" w:color="auto"/>
          </w:divBdr>
        </w:div>
        <w:div w:id="438961213">
          <w:marLeft w:val="0"/>
          <w:marRight w:val="0"/>
          <w:marTop w:val="0"/>
          <w:marBottom w:val="0"/>
          <w:divBdr>
            <w:top w:val="none" w:sz="0" w:space="0" w:color="auto"/>
            <w:left w:val="none" w:sz="0" w:space="0" w:color="auto"/>
            <w:bottom w:val="none" w:sz="0" w:space="0" w:color="auto"/>
            <w:right w:val="none" w:sz="0" w:space="0" w:color="auto"/>
          </w:divBdr>
        </w:div>
        <w:div w:id="798304225">
          <w:marLeft w:val="0"/>
          <w:marRight w:val="0"/>
          <w:marTop w:val="0"/>
          <w:marBottom w:val="0"/>
          <w:divBdr>
            <w:top w:val="none" w:sz="0" w:space="0" w:color="auto"/>
            <w:left w:val="none" w:sz="0" w:space="0" w:color="auto"/>
            <w:bottom w:val="none" w:sz="0" w:space="0" w:color="auto"/>
            <w:right w:val="none" w:sz="0" w:space="0" w:color="auto"/>
          </w:divBdr>
        </w:div>
        <w:div w:id="1943948347">
          <w:marLeft w:val="0"/>
          <w:marRight w:val="0"/>
          <w:marTop w:val="0"/>
          <w:marBottom w:val="0"/>
          <w:divBdr>
            <w:top w:val="none" w:sz="0" w:space="0" w:color="auto"/>
            <w:left w:val="none" w:sz="0" w:space="0" w:color="auto"/>
            <w:bottom w:val="none" w:sz="0" w:space="0" w:color="auto"/>
            <w:right w:val="none" w:sz="0" w:space="0" w:color="auto"/>
          </w:divBdr>
        </w:div>
        <w:div w:id="292829249">
          <w:marLeft w:val="0"/>
          <w:marRight w:val="0"/>
          <w:marTop w:val="0"/>
          <w:marBottom w:val="0"/>
          <w:divBdr>
            <w:top w:val="none" w:sz="0" w:space="0" w:color="auto"/>
            <w:left w:val="none" w:sz="0" w:space="0" w:color="auto"/>
            <w:bottom w:val="none" w:sz="0" w:space="0" w:color="auto"/>
            <w:right w:val="none" w:sz="0" w:space="0" w:color="auto"/>
          </w:divBdr>
        </w:div>
        <w:div w:id="799566936">
          <w:marLeft w:val="0"/>
          <w:marRight w:val="0"/>
          <w:marTop w:val="0"/>
          <w:marBottom w:val="0"/>
          <w:divBdr>
            <w:top w:val="none" w:sz="0" w:space="0" w:color="auto"/>
            <w:left w:val="none" w:sz="0" w:space="0" w:color="auto"/>
            <w:bottom w:val="none" w:sz="0" w:space="0" w:color="auto"/>
            <w:right w:val="none" w:sz="0" w:space="0" w:color="auto"/>
          </w:divBdr>
        </w:div>
        <w:div w:id="531573011">
          <w:marLeft w:val="0"/>
          <w:marRight w:val="0"/>
          <w:marTop w:val="0"/>
          <w:marBottom w:val="0"/>
          <w:divBdr>
            <w:top w:val="none" w:sz="0" w:space="0" w:color="auto"/>
            <w:left w:val="none" w:sz="0" w:space="0" w:color="auto"/>
            <w:bottom w:val="none" w:sz="0" w:space="0" w:color="auto"/>
            <w:right w:val="none" w:sz="0" w:space="0" w:color="auto"/>
          </w:divBdr>
        </w:div>
        <w:div w:id="1584798178">
          <w:marLeft w:val="0"/>
          <w:marRight w:val="0"/>
          <w:marTop w:val="0"/>
          <w:marBottom w:val="0"/>
          <w:divBdr>
            <w:top w:val="none" w:sz="0" w:space="0" w:color="auto"/>
            <w:left w:val="none" w:sz="0" w:space="0" w:color="auto"/>
            <w:bottom w:val="none" w:sz="0" w:space="0" w:color="auto"/>
            <w:right w:val="none" w:sz="0" w:space="0" w:color="auto"/>
          </w:divBdr>
        </w:div>
        <w:div w:id="2028602699">
          <w:marLeft w:val="0"/>
          <w:marRight w:val="0"/>
          <w:marTop w:val="0"/>
          <w:marBottom w:val="0"/>
          <w:divBdr>
            <w:top w:val="none" w:sz="0" w:space="0" w:color="auto"/>
            <w:left w:val="none" w:sz="0" w:space="0" w:color="auto"/>
            <w:bottom w:val="none" w:sz="0" w:space="0" w:color="auto"/>
            <w:right w:val="none" w:sz="0" w:space="0" w:color="auto"/>
          </w:divBdr>
        </w:div>
        <w:div w:id="718240788">
          <w:marLeft w:val="0"/>
          <w:marRight w:val="0"/>
          <w:marTop w:val="0"/>
          <w:marBottom w:val="0"/>
          <w:divBdr>
            <w:top w:val="none" w:sz="0" w:space="0" w:color="auto"/>
            <w:left w:val="none" w:sz="0" w:space="0" w:color="auto"/>
            <w:bottom w:val="none" w:sz="0" w:space="0" w:color="auto"/>
            <w:right w:val="none" w:sz="0" w:space="0" w:color="auto"/>
          </w:divBdr>
        </w:div>
        <w:div w:id="797651992">
          <w:marLeft w:val="0"/>
          <w:marRight w:val="0"/>
          <w:marTop w:val="0"/>
          <w:marBottom w:val="0"/>
          <w:divBdr>
            <w:top w:val="none" w:sz="0" w:space="0" w:color="auto"/>
            <w:left w:val="none" w:sz="0" w:space="0" w:color="auto"/>
            <w:bottom w:val="none" w:sz="0" w:space="0" w:color="auto"/>
            <w:right w:val="none" w:sz="0" w:space="0" w:color="auto"/>
          </w:divBdr>
        </w:div>
        <w:div w:id="452215281">
          <w:marLeft w:val="0"/>
          <w:marRight w:val="0"/>
          <w:marTop w:val="0"/>
          <w:marBottom w:val="0"/>
          <w:divBdr>
            <w:top w:val="none" w:sz="0" w:space="0" w:color="auto"/>
            <w:left w:val="none" w:sz="0" w:space="0" w:color="auto"/>
            <w:bottom w:val="none" w:sz="0" w:space="0" w:color="auto"/>
            <w:right w:val="none" w:sz="0" w:space="0" w:color="auto"/>
          </w:divBdr>
        </w:div>
        <w:div w:id="1385104245">
          <w:marLeft w:val="0"/>
          <w:marRight w:val="0"/>
          <w:marTop w:val="0"/>
          <w:marBottom w:val="0"/>
          <w:divBdr>
            <w:top w:val="none" w:sz="0" w:space="0" w:color="auto"/>
            <w:left w:val="none" w:sz="0" w:space="0" w:color="auto"/>
            <w:bottom w:val="none" w:sz="0" w:space="0" w:color="auto"/>
            <w:right w:val="none" w:sz="0" w:space="0" w:color="auto"/>
          </w:divBdr>
        </w:div>
        <w:div w:id="569274986">
          <w:marLeft w:val="0"/>
          <w:marRight w:val="0"/>
          <w:marTop w:val="0"/>
          <w:marBottom w:val="0"/>
          <w:divBdr>
            <w:top w:val="none" w:sz="0" w:space="0" w:color="auto"/>
            <w:left w:val="none" w:sz="0" w:space="0" w:color="auto"/>
            <w:bottom w:val="none" w:sz="0" w:space="0" w:color="auto"/>
            <w:right w:val="none" w:sz="0" w:space="0" w:color="auto"/>
          </w:divBdr>
        </w:div>
        <w:div w:id="1902865393">
          <w:marLeft w:val="0"/>
          <w:marRight w:val="0"/>
          <w:marTop w:val="0"/>
          <w:marBottom w:val="0"/>
          <w:divBdr>
            <w:top w:val="none" w:sz="0" w:space="0" w:color="auto"/>
            <w:left w:val="none" w:sz="0" w:space="0" w:color="auto"/>
            <w:bottom w:val="none" w:sz="0" w:space="0" w:color="auto"/>
            <w:right w:val="none" w:sz="0" w:space="0" w:color="auto"/>
          </w:divBdr>
        </w:div>
        <w:div w:id="666443492">
          <w:marLeft w:val="0"/>
          <w:marRight w:val="0"/>
          <w:marTop w:val="0"/>
          <w:marBottom w:val="0"/>
          <w:divBdr>
            <w:top w:val="none" w:sz="0" w:space="0" w:color="auto"/>
            <w:left w:val="none" w:sz="0" w:space="0" w:color="auto"/>
            <w:bottom w:val="none" w:sz="0" w:space="0" w:color="auto"/>
            <w:right w:val="none" w:sz="0" w:space="0" w:color="auto"/>
          </w:divBdr>
        </w:div>
        <w:div w:id="419134919">
          <w:marLeft w:val="0"/>
          <w:marRight w:val="0"/>
          <w:marTop w:val="0"/>
          <w:marBottom w:val="0"/>
          <w:divBdr>
            <w:top w:val="none" w:sz="0" w:space="0" w:color="auto"/>
            <w:left w:val="none" w:sz="0" w:space="0" w:color="auto"/>
            <w:bottom w:val="none" w:sz="0" w:space="0" w:color="auto"/>
            <w:right w:val="none" w:sz="0" w:space="0" w:color="auto"/>
          </w:divBdr>
        </w:div>
        <w:div w:id="1444616335">
          <w:marLeft w:val="0"/>
          <w:marRight w:val="0"/>
          <w:marTop w:val="0"/>
          <w:marBottom w:val="0"/>
          <w:divBdr>
            <w:top w:val="none" w:sz="0" w:space="0" w:color="auto"/>
            <w:left w:val="none" w:sz="0" w:space="0" w:color="auto"/>
            <w:bottom w:val="none" w:sz="0" w:space="0" w:color="auto"/>
            <w:right w:val="none" w:sz="0" w:space="0" w:color="auto"/>
          </w:divBdr>
        </w:div>
        <w:div w:id="1056777242">
          <w:marLeft w:val="0"/>
          <w:marRight w:val="0"/>
          <w:marTop w:val="0"/>
          <w:marBottom w:val="0"/>
          <w:divBdr>
            <w:top w:val="none" w:sz="0" w:space="0" w:color="auto"/>
            <w:left w:val="none" w:sz="0" w:space="0" w:color="auto"/>
            <w:bottom w:val="none" w:sz="0" w:space="0" w:color="auto"/>
            <w:right w:val="none" w:sz="0" w:space="0" w:color="auto"/>
          </w:divBdr>
        </w:div>
        <w:div w:id="18507341">
          <w:marLeft w:val="0"/>
          <w:marRight w:val="0"/>
          <w:marTop w:val="0"/>
          <w:marBottom w:val="0"/>
          <w:divBdr>
            <w:top w:val="none" w:sz="0" w:space="0" w:color="auto"/>
            <w:left w:val="none" w:sz="0" w:space="0" w:color="auto"/>
            <w:bottom w:val="none" w:sz="0" w:space="0" w:color="auto"/>
            <w:right w:val="none" w:sz="0" w:space="0" w:color="auto"/>
          </w:divBdr>
        </w:div>
        <w:div w:id="1279722597">
          <w:marLeft w:val="0"/>
          <w:marRight w:val="0"/>
          <w:marTop w:val="0"/>
          <w:marBottom w:val="0"/>
          <w:divBdr>
            <w:top w:val="none" w:sz="0" w:space="0" w:color="auto"/>
            <w:left w:val="none" w:sz="0" w:space="0" w:color="auto"/>
            <w:bottom w:val="none" w:sz="0" w:space="0" w:color="auto"/>
            <w:right w:val="none" w:sz="0" w:space="0" w:color="auto"/>
          </w:divBdr>
        </w:div>
        <w:div w:id="740255151">
          <w:marLeft w:val="0"/>
          <w:marRight w:val="0"/>
          <w:marTop w:val="0"/>
          <w:marBottom w:val="0"/>
          <w:divBdr>
            <w:top w:val="none" w:sz="0" w:space="0" w:color="auto"/>
            <w:left w:val="none" w:sz="0" w:space="0" w:color="auto"/>
            <w:bottom w:val="none" w:sz="0" w:space="0" w:color="auto"/>
            <w:right w:val="none" w:sz="0" w:space="0" w:color="auto"/>
          </w:divBdr>
        </w:div>
        <w:div w:id="228733529">
          <w:marLeft w:val="0"/>
          <w:marRight w:val="0"/>
          <w:marTop w:val="0"/>
          <w:marBottom w:val="0"/>
          <w:divBdr>
            <w:top w:val="none" w:sz="0" w:space="0" w:color="auto"/>
            <w:left w:val="none" w:sz="0" w:space="0" w:color="auto"/>
            <w:bottom w:val="none" w:sz="0" w:space="0" w:color="auto"/>
            <w:right w:val="none" w:sz="0" w:space="0" w:color="auto"/>
          </w:divBdr>
        </w:div>
        <w:div w:id="309869586">
          <w:marLeft w:val="0"/>
          <w:marRight w:val="0"/>
          <w:marTop w:val="0"/>
          <w:marBottom w:val="0"/>
          <w:divBdr>
            <w:top w:val="none" w:sz="0" w:space="0" w:color="auto"/>
            <w:left w:val="none" w:sz="0" w:space="0" w:color="auto"/>
            <w:bottom w:val="none" w:sz="0" w:space="0" w:color="auto"/>
            <w:right w:val="none" w:sz="0" w:space="0" w:color="auto"/>
          </w:divBdr>
        </w:div>
        <w:div w:id="654722546">
          <w:marLeft w:val="0"/>
          <w:marRight w:val="0"/>
          <w:marTop w:val="0"/>
          <w:marBottom w:val="0"/>
          <w:divBdr>
            <w:top w:val="none" w:sz="0" w:space="0" w:color="auto"/>
            <w:left w:val="none" w:sz="0" w:space="0" w:color="auto"/>
            <w:bottom w:val="none" w:sz="0" w:space="0" w:color="auto"/>
            <w:right w:val="none" w:sz="0" w:space="0" w:color="auto"/>
          </w:divBdr>
        </w:div>
        <w:div w:id="1722708749">
          <w:marLeft w:val="0"/>
          <w:marRight w:val="0"/>
          <w:marTop w:val="0"/>
          <w:marBottom w:val="0"/>
          <w:divBdr>
            <w:top w:val="none" w:sz="0" w:space="0" w:color="auto"/>
            <w:left w:val="none" w:sz="0" w:space="0" w:color="auto"/>
            <w:bottom w:val="none" w:sz="0" w:space="0" w:color="auto"/>
            <w:right w:val="none" w:sz="0" w:space="0" w:color="auto"/>
          </w:divBdr>
        </w:div>
        <w:div w:id="1801069391">
          <w:marLeft w:val="0"/>
          <w:marRight w:val="0"/>
          <w:marTop w:val="0"/>
          <w:marBottom w:val="0"/>
          <w:divBdr>
            <w:top w:val="none" w:sz="0" w:space="0" w:color="auto"/>
            <w:left w:val="none" w:sz="0" w:space="0" w:color="auto"/>
            <w:bottom w:val="none" w:sz="0" w:space="0" w:color="auto"/>
            <w:right w:val="none" w:sz="0" w:space="0" w:color="auto"/>
          </w:divBdr>
        </w:div>
        <w:div w:id="590549440">
          <w:marLeft w:val="0"/>
          <w:marRight w:val="0"/>
          <w:marTop w:val="0"/>
          <w:marBottom w:val="0"/>
          <w:divBdr>
            <w:top w:val="none" w:sz="0" w:space="0" w:color="auto"/>
            <w:left w:val="none" w:sz="0" w:space="0" w:color="auto"/>
            <w:bottom w:val="none" w:sz="0" w:space="0" w:color="auto"/>
            <w:right w:val="none" w:sz="0" w:space="0" w:color="auto"/>
          </w:divBdr>
        </w:div>
      </w:divsChild>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briela.oppermann@weiler.de" TargetMode="External"/><Relationship Id="rId13" Type="http://schemas.openxmlformats.org/officeDocument/2006/relationships/hyperlink" Target="http://www.auchkomm.de"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sa@auchkomm.de" TargetMode="Externa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uchkomm.com/aktuellepressetexte"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mailto:vertrieb@kunzmann-fraesmaschinen.d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eiler.de" TargetMode="Externa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pn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BACB3-1DF4-4775-9BF1-86CAFCA94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1280</Words>
  <Characters>8068</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9330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Eisler, Alexander</dc:creator>
  <cp:lastModifiedBy>F. Stephan Auch</cp:lastModifiedBy>
  <cp:revision>2</cp:revision>
  <cp:lastPrinted>2022-02-07T13:45:00Z</cp:lastPrinted>
  <dcterms:created xsi:type="dcterms:W3CDTF">2022-04-07T08:55:00Z</dcterms:created>
  <dcterms:modified xsi:type="dcterms:W3CDTF">2022-04-07T08:55:00Z</dcterms:modified>
</cp:coreProperties>
</file>